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11" w:rsidRPr="0066777E" w:rsidRDefault="00E252BC" w:rsidP="00E252BC">
      <w:pPr>
        <w:jc w:val="center"/>
        <w:rPr>
          <w:rFonts w:ascii="Trebuchet MS" w:hAnsi="Trebuchet MS"/>
          <w:b/>
        </w:rPr>
      </w:pPr>
      <w:r w:rsidRPr="0066777E">
        <w:rPr>
          <w:rFonts w:ascii="Trebuchet MS" w:hAnsi="Trebuchet MS"/>
          <w:b/>
        </w:rPr>
        <w:t>MANUAL PARA EL PROCESO DE AJUSTES, REGISTRO Y EVALUACIÓN DE CA</w:t>
      </w:r>
    </w:p>
    <w:p w:rsidR="00674033" w:rsidRPr="0066777E" w:rsidRDefault="00674033" w:rsidP="00FC419F">
      <w:pPr>
        <w:pStyle w:val="Prrafodelista"/>
        <w:numPr>
          <w:ilvl w:val="0"/>
          <w:numId w:val="3"/>
        </w:numPr>
        <w:shd w:val="clear" w:color="auto" w:fill="95B3D7" w:themeFill="accent1" w:themeFillTint="99"/>
        <w:jc w:val="both"/>
        <w:rPr>
          <w:rFonts w:ascii="Trebuchet MS" w:hAnsi="Trebuchet MS"/>
          <w:b/>
          <w:sz w:val="22"/>
          <w:szCs w:val="22"/>
        </w:rPr>
      </w:pPr>
      <w:r w:rsidRPr="0066777E">
        <w:rPr>
          <w:rFonts w:ascii="Trebuchet MS" w:hAnsi="Trebuchet MS"/>
          <w:b/>
          <w:sz w:val="22"/>
          <w:szCs w:val="22"/>
        </w:rPr>
        <w:t>AJUSTES EN CA YA R</w:t>
      </w:r>
      <w:r w:rsidR="005358BC">
        <w:rPr>
          <w:rFonts w:ascii="Trebuchet MS" w:hAnsi="Trebuchet MS"/>
          <w:b/>
          <w:sz w:val="22"/>
          <w:szCs w:val="22"/>
        </w:rPr>
        <w:t>E</w:t>
      </w:r>
      <w:r w:rsidRPr="0066777E">
        <w:rPr>
          <w:rFonts w:ascii="Trebuchet MS" w:hAnsi="Trebuchet MS"/>
          <w:b/>
          <w:sz w:val="22"/>
          <w:szCs w:val="22"/>
        </w:rPr>
        <w:t>GISTRADOS:</w:t>
      </w:r>
    </w:p>
    <w:p w:rsidR="00674033" w:rsidRPr="0066777E" w:rsidRDefault="00674033" w:rsidP="00674033">
      <w:pPr>
        <w:ind w:left="360"/>
        <w:jc w:val="both"/>
        <w:rPr>
          <w:rFonts w:ascii="Trebuchet MS" w:hAnsi="Trebuchet MS" w:cs="Arial"/>
          <w:sz w:val="18"/>
          <w:szCs w:val="18"/>
        </w:rPr>
      </w:pPr>
      <w:r w:rsidRPr="0066777E">
        <w:rPr>
          <w:rFonts w:ascii="Trebuchet MS" w:hAnsi="Trebuchet MS" w:cs="Arial"/>
          <w:sz w:val="18"/>
          <w:szCs w:val="18"/>
        </w:rPr>
        <w:t>Esta modalidad permite a los Cuerpos Académicos registrados ante el PRODEP, modificar el nombre</w:t>
      </w:r>
      <w:r w:rsidR="004871D4">
        <w:rPr>
          <w:rFonts w:ascii="Trebuchet MS" w:hAnsi="Trebuchet MS" w:cs="Arial"/>
          <w:sz w:val="18"/>
          <w:szCs w:val="18"/>
        </w:rPr>
        <w:t xml:space="preserve"> del CA, el nombre de cualquier</w:t>
      </w:r>
      <w:r w:rsidRPr="0066777E">
        <w:rPr>
          <w:rFonts w:ascii="Trebuchet MS" w:hAnsi="Trebuchet MS" w:cs="Arial"/>
          <w:sz w:val="18"/>
          <w:szCs w:val="18"/>
        </w:rPr>
        <w:t xml:space="preserve"> LGAC, incluir o dar de baja LGAC, cambiar la descripción de ellas, cambio de responsable del CA, altas y bajas de PTC de los CA ya registrados, entre otros. Buscando que todos estos ajustes incidan en la consolidación de los CA mediante la mejora en la dinámica del trabajo en conjunto entre cada uno de sus miembros y colaboradores.</w:t>
      </w:r>
    </w:p>
    <w:p w:rsidR="00D6238D" w:rsidRPr="00FC419F" w:rsidRDefault="00D6238D" w:rsidP="00FC419F">
      <w:pPr>
        <w:shd w:val="clear" w:color="auto" w:fill="95B3D7" w:themeFill="accent1" w:themeFillTint="99"/>
        <w:ind w:left="360"/>
        <w:jc w:val="both"/>
        <w:rPr>
          <w:rFonts w:ascii="Trebuchet MS" w:hAnsi="Trebuchet MS" w:cs="Arial"/>
          <w:b/>
          <w:sz w:val="18"/>
          <w:szCs w:val="18"/>
        </w:rPr>
      </w:pPr>
      <w:r w:rsidRPr="0066777E">
        <w:rPr>
          <w:rFonts w:ascii="Trebuchet MS" w:hAnsi="Trebuchet MS" w:cs="Arial"/>
          <w:b/>
          <w:sz w:val="18"/>
          <w:szCs w:val="18"/>
        </w:rPr>
        <w:t>PROCESO INTERNO</w:t>
      </w:r>
    </w:p>
    <w:p w:rsidR="00674033" w:rsidRPr="0066777E" w:rsidRDefault="00674033" w:rsidP="00674033">
      <w:pPr>
        <w:ind w:left="360"/>
        <w:jc w:val="both"/>
        <w:rPr>
          <w:rFonts w:ascii="Trebuchet MS" w:hAnsi="Trebuchet MS" w:cs="Arial"/>
          <w:sz w:val="18"/>
          <w:szCs w:val="18"/>
        </w:rPr>
      </w:pPr>
      <w:r w:rsidRPr="0066777E">
        <w:rPr>
          <w:rFonts w:ascii="Trebuchet MS" w:hAnsi="Trebuchet MS" w:cs="Arial"/>
          <w:b/>
          <w:sz w:val="18"/>
          <w:szCs w:val="18"/>
        </w:rPr>
        <w:t>1.1.-</w:t>
      </w:r>
      <w:r w:rsidRPr="0066777E">
        <w:rPr>
          <w:rFonts w:ascii="Trebuchet MS" w:hAnsi="Trebuchet MS" w:cs="Arial"/>
          <w:sz w:val="18"/>
          <w:szCs w:val="18"/>
        </w:rPr>
        <w:t xml:space="preserve"> </w:t>
      </w:r>
      <w:r w:rsidR="0066777E" w:rsidRPr="0066777E">
        <w:rPr>
          <w:rFonts w:ascii="Trebuchet MS" w:hAnsi="Trebuchet MS" w:cs="Arial"/>
          <w:b/>
          <w:sz w:val="18"/>
          <w:szCs w:val="18"/>
        </w:rPr>
        <w:t>AJUSTES:</w:t>
      </w:r>
      <w:r w:rsidR="0066777E">
        <w:rPr>
          <w:rFonts w:ascii="Trebuchet MS" w:hAnsi="Trebuchet MS" w:cs="Arial"/>
          <w:sz w:val="18"/>
          <w:szCs w:val="18"/>
        </w:rPr>
        <w:t xml:space="preserve"> </w:t>
      </w:r>
      <w:r w:rsidRPr="0066777E">
        <w:rPr>
          <w:rFonts w:ascii="Trebuchet MS" w:hAnsi="Trebuchet MS" w:cs="Arial"/>
          <w:sz w:val="18"/>
          <w:szCs w:val="18"/>
        </w:rPr>
        <w:t xml:space="preserve">Toda propuesta de </w:t>
      </w:r>
      <w:r w:rsidR="0066777E">
        <w:rPr>
          <w:rFonts w:ascii="Trebuchet MS" w:hAnsi="Trebuchet MS" w:cs="Arial"/>
          <w:sz w:val="18"/>
          <w:szCs w:val="18"/>
        </w:rPr>
        <w:t>ajuste</w:t>
      </w:r>
      <w:r w:rsidRPr="0066777E">
        <w:rPr>
          <w:rFonts w:ascii="Trebuchet MS" w:hAnsi="Trebuchet MS" w:cs="Arial"/>
          <w:sz w:val="18"/>
          <w:szCs w:val="18"/>
        </w:rPr>
        <w:t xml:space="preserve"> será sujeta a </w:t>
      </w:r>
      <w:r w:rsidR="004871D4">
        <w:rPr>
          <w:rFonts w:ascii="Trebuchet MS" w:hAnsi="Trebuchet MS" w:cs="Arial"/>
          <w:sz w:val="18"/>
          <w:szCs w:val="18"/>
        </w:rPr>
        <w:t xml:space="preserve">ser validada </w:t>
      </w:r>
      <w:r w:rsidRPr="0066777E">
        <w:rPr>
          <w:rFonts w:ascii="Trebuchet MS" w:hAnsi="Trebuchet MS" w:cs="Arial"/>
          <w:sz w:val="18"/>
          <w:szCs w:val="18"/>
        </w:rPr>
        <w:t xml:space="preserve">por parte de su consejo divisional. Además, cada propuesta tendrá a la DAIP como instancia para apelar la decisión </w:t>
      </w:r>
      <w:r w:rsidR="004871D4">
        <w:rPr>
          <w:rFonts w:ascii="Trebuchet MS" w:hAnsi="Trebuchet MS" w:cs="Arial"/>
          <w:sz w:val="18"/>
          <w:szCs w:val="18"/>
        </w:rPr>
        <w:t xml:space="preserve">de dicho consejo </w:t>
      </w:r>
      <w:r w:rsidRPr="0066777E">
        <w:rPr>
          <w:rFonts w:ascii="Trebuchet MS" w:hAnsi="Trebuchet MS" w:cs="Arial"/>
          <w:sz w:val="18"/>
          <w:szCs w:val="18"/>
        </w:rPr>
        <w:t>en el caso de no estar conforme con el dictamen correspondiente</w:t>
      </w:r>
      <w:r w:rsidR="009277F1" w:rsidRPr="0066777E">
        <w:rPr>
          <w:rFonts w:ascii="Trebuchet MS" w:hAnsi="Trebuchet MS" w:cs="Arial"/>
          <w:sz w:val="18"/>
          <w:szCs w:val="18"/>
        </w:rPr>
        <w:t xml:space="preserve">. Por tal motivo, la </w:t>
      </w:r>
      <w:r w:rsidR="00BF2771" w:rsidRPr="0066777E">
        <w:rPr>
          <w:rFonts w:ascii="Trebuchet MS" w:hAnsi="Trebuchet MS" w:cs="Arial"/>
          <w:sz w:val="18"/>
          <w:szCs w:val="18"/>
        </w:rPr>
        <w:t>solicitud ante el cons</w:t>
      </w:r>
      <w:r w:rsidR="009277F1" w:rsidRPr="0066777E">
        <w:rPr>
          <w:rFonts w:ascii="Trebuchet MS" w:hAnsi="Trebuchet MS" w:cs="Arial"/>
          <w:sz w:val="18"/>
          <w:szCs w:val="18"/>
        </w:rPr>
        <w:t xml:space="preserve">ejo Divisional se realizará de la siguiente manera: </w:t>
      </w:r>
      <w:r w:rsidRPr="0066777E">
        <w:rPr>
          <w:rFonts w:ascii="Trebuchet MS" w:hAnsi="Trebuchet MS" w:cs="Arial"/>
          <w:sz w:val="18"/>
          <w:szCs w:val="18"/>
        </w:rPr>
        <w:t xml:space="preserve"> </w:t>
      </w:r>
    </w:p>
    <w:p w:rsidR="00C2099C" w:rsidRPr="0066777E" w:rsidRDefault="00C2099C" w:rsidP="00C2099C">
      <w:pPr>
        <w:ind w:left="708"/>
        <w:jc w:val="both"/>
        <w:rPr>
          <w:rFonts w:ascii="Trebuchet MS" w:hAnsi="Trebuchet MS" w:cs="Arial"/>
          <w:sz w:val="18"/>
          <w:szCs w:val="18"/>
        </w:rPr>
      </w:pPr>
      <w:r w:rsidRPr="0066777E">
        <w:rPr>
          <w:rFonts w:ascii="Trebuchet MS" w:hAnsi="Trebuchet MS" w:cs="Arial"/>
          <w:sz w:val="18"/>
          <w:szCs w:val="18"/>
        </w:rPr>
        <w:t xml:space="preserve">1.2 El Responsable del CA deberá entregar en la </w:t>
      </w:r>
      <w:r w:rsidR="009277F1" w:rsidRPr="0066777E">
        <w:rPr>
          <w:rFonts w:ascii="Trebuchet MS" w:hAnsi="Trebuchet MS" w:cs="Arial"/>
          <w:sz w:val="18"/>
          <w:szCs w:val="18"/>
        </w:rPr>
        <w:t>Secretaría Académica de cada División</w:t>
      </w:r>
      <w:r w:rsidRPr="0066777E">
        <w:rPr>
          <w:rFonts w:ascii="Trebuchet MS" w:hAnsi="Trebuchet MS" w:cs="Arial"/>
          <w:sz w:val="18"/>
          <w:szCs w:val="18"/>
        </w:rPr>
        <w:t xml:space="preserve"> su solicitud de AJUSTE con la justificación correspondiente, </w:t>
      </w:r>
      <w:r w:rsidR="009277F1" w:rsidRPr="0066777E">
        <w:rPr>
          <w:rFonts w:ascii="Trebuchet MS" w:hAnsi="Trebuchet MS" w:cs="Arial"/>
          <w:sz w:val="18"/>
          <w:szCs w:val="18"/>
        </w:rPr>
        <w:t xml:space="preserve">entregando </w:t>
      </w:r>
      <w:r w:rsidRPr="0066777E">
        <w:rPr>
          <w:rFonts w:ascii="Trebuchet MS" w:hAnsi="Trebuchet MS" w:cs="Arial"/>
          <w:sz w:val="18"/>
          <w:szCs w:val="18"/>
        </w:rPr>
        <w:t xml:space="preserve">una </w:t>
      </w:r>
      <w:r w:rsidR="009277F1" w:rsidRPr="0066777E">
        <w:rPr>
          <w:rFonts w:ascii="Trebuchet MS" w:hAnsi="Trebuchet MS" w:cs="Arial"/>
          <w:sz w:val="18"/>
          <w:szCs w:val="18"/>
        </w:rPr>
        <w:t xml:space="preserve">copia de </w:t>
      </w:r>
      <w:proofErr w:type="gramStart"/>
      <w:r w:rsidR="009277F1" w:rsidRPr="0066777E">
        <w:rPr>
          <w:rFonts w:ascii="Trebuchet MS" w:hAnsi="Trebuchet MS" w:cs="Arial"/>
          <w:sz w:val="18"/>
          <w:szCs w:val="18"/>
        </w:rPr>
        <w:t>la misma</w:t>
      </w:r>
      <w:proofErr w:type="gramEnd"/>
      <w:r w:rsidR="009277F1" w:rsidRPr="0066777E">
        <w:rPr>
          <w:rFonts w:ascii="Trebuchet MS" w:hAnsi="Trebuchet MS" w:cs="Arial"/>
          <w:sz w:val="18"/>
          <w:szCs w:val="18"/>
        </w:rPr>
        <w:t xml:space="preserve"> al Coordinador del presente Proceso en su Campus</w:t>
      </w:r>
      <w:r w:rsidRPr="0066777E">
        <w:rPr>
          <w:rFonts w:ascii="Trebuchet MS" w:hAnsi="Trebuchet MS" w:cs="Arial"/>
          <w:sz w:val="18"/>
          <w:szCs w:val="18"/>
        </w:rPr>
        <w:t>, q</w:t>
      </w:r>
      <w:r w:rsidR="009277F1" w:rsidRPr="0066777E">
        <w:rPr>
          <w:rFonts w:ascii="Trebuchet MS" w:hAnsi="Trebuchet MS" w:cs="Arial"/>
          <w:sz w:val="18"/>
          <w:szCs w:val="18"/>
        </w:rPr>
        <w:t>uien llevará el control de las solicitudes de su campus y el seguimiento en la atención a las mismas por parte del Consejo Divisional. Dicha entrega debe ser en forma simultáne</w:t>
      </w:r>
      <w:r w:rsidRPr="0066777E">
        <w:rPr>
          <w:rFonts w:ascii="Trebuchet MS" w:hAnsi="Trebuchet MS" w:cs="Arial"/>
          <w:sz w:val="18"/>
          <w:szCs w:val="18"/>
        </w:rPr>
        <w:t>a y documental (no electrónica) y dentro de las fechas señaladas en el calendario establecido para tal efecto.</w:t>
      </w:r>
    </w:p>
    <w:p w:rsidR="00BF2771" w:rsidRDefault="00D6238D" w:rsidP="00C2099C">
      <w:pPr>
        <w:ind w:left="708"/>
        <w:jc w:val="both"/>
        <w:rPr>
          <w:rFonts w:ascii="Trebuchet MS" w:hAnsi="Trebuchet MS" w:cs="Arial"/>
          <w:sz w:val="18"/>
          <w:szCs w:val="18"/>
        </w:rPr>
      </w:pPr>
      <w:r w:rsidRPr="0066777E">
        <w:rPr>
          <w:rFonts w:ascii="Trebuchet MS" w:hAnsi="Trebuchet MS" w:cs="Arial"/>
          <w:sz w:val="18"/>
          <w:szCs w:val="18"/>
        </w:rPr>
        <w:t>1.3 La Secretaría Académica de cada División será la encargada de recibir las propuestas de ajuste, hacerlas llegar a los Consejos Divisionales correspondientes de su Campus con base en el calendario establecido para el desarrollo del presente proceso.</w:t>
      </w:r>
      <w:r w:rsidR="00BF2771" w:rsidRPr="0066777E">
        <w:rPr>
          <w:rFonts w:ascii="Trebuchet MS" w:hAnsi="Trebuchet MS" w:cs="Arial"/>
          <w:sz w:val="18"/>
          <w:szCs w:val="18"/>
        </w:rPr>
        <w:t xml:space="preserve"> </w:t>
      </w:r>
    </w:p>
    <w:p w:rsidR="0066777E" w:rsidRDefault="0066777E" w:rsidP="00C2099C">
      <w:pPr>
        <w:ind w:left="708"/>
        <w:jc w:val="both"/>
        <w:rPr>
          <w:rFonts w:ascii="Trebuchet MS" w:hAnsi="Trebuchet MS" w:cs="Arial"/>
          <w:sz w:val="18"/>
          <w:szCs w:val="18"/>
        </w:rPr>
      </w:pPr>
      <w:r>
        <w:rPr>
          <w:rFonts w:ascii="Trebuchet MS" w:hAnsi="Trebuchet MS" w:cs="Arial"/>
          <w:sz w:val="18"/>
          <w:szCs w:val="18"/>
        </w:rPr>
        <w:t xml:space="preserve">1.4 Los Consejos Divisionales emitirán las Actas con los dictámes correspondientes a las solicitudes de ajustes con base en las fechas </w:t>
      </w:r>
      <w:r w:rsidR="002C13BD">
        <w:rPr>
          <w:rFonts w:ascii="Trebuchet MS" w:hAnsi="Trebuchet MS" w:cs="Arial"/>
          <w:sz w:val="18"/>
          <w:szCs w:val="18"/>
        </w:rPr>
        <w:t xml:space="preserve">señaladas </w:t>
      </w:r>
      <w:r>
        <w:rPr>
          <w:rFonts w:ascii="Trebuchet MS" w:hAnsi="Trebuchet MS" w:cs="Arial"/>
          <w:sz w:val="18"/>
          <w:szCs w:val="18"/>
        </w:rPr>
        <w:t>en el calendario</w:t>
      </w:r>
      <w:r w:rsidR="00FC08D3">
        <w:rPr>
          <w:rFonts w:ascii="Trebuchet MS" w:hAnsi="Trebuchet MS" w:cs="Arial"/>
          <w:sz w:val="18"/>
          <w:szCs w:val="18"/>
        </w:rPr>
        <w:t xml:space="preserve"> </w:t>
      </w:r>
      <w:r w:rsidR="002C13BD">
        <w:rPr>
          <w:rFonts w:ascii="Trebuchet MS" w:hAnsi="Trebuchet MS" w:cs="Arial"/>
          <w:sz w:val="18"/>
          <w:szCs w:val="18"/>
        </w:rPr>
        <w:t>establecido</w:t>
      </w:r>
      <w:r>
        <w:rPr>
          <w:rFonts w:ascii="Trebuchet MS" w:hAnsi="Trebuchet MS" w:cs="Arial"/>
          <w:sz w:val="18"/>
          <w:szCs w:val="18"/>
        </w:rPr>
        <w:t>,</w:t>
      </w:r>
      <w:r w:rsidR="002C13BD">
        <w:rPr>
          <w:rFonts w:ascii="Trebuchet MS" w:hAnsi="Trebuchet MS" w:cs="Arial"/>
          <w:sz w:val="18"/>
          <w:szCs w:val="18"/>
        </w:rPr>
        <w:t xml:space="preserve"> y harán llegar éstas de forma simultánea a las instancias y actores involucrados en el este proceso.</w:t>
      </w:r>
      <w:r>
        <w:rPr>
          <w:rFonts w:ascii="Trebuchet MS" w:hAnsi="Trebuchet MS" w:cs="Arial"/>
          <w:sz w:val="18"/>
          <w:szCs w:val="18"/>
        </w:rPr>
        <w:t xml:space="preserve"> </w:t>
      </w:r>
    </w:p>
    <w:p w:rsidR="001F498A" w:rsidRDefault="001F498A" w:rsidP="00C2099C">
      <w:pPr>
        <w:ind w:left="708"/>
        <w:jc w:val="both"/>
        <w:rPr>
          <w:rFonts w:ascii="Trebuchet MS" w:hAnsi="Trebuchet MS" w:cs="Arial"/>
          <w:sz w:val="18"/>
          <w:szCs w:val="18"/>
        </w:rPr>
      </w:pPr>
    </w:p>
    <w:p w:rsidR="002C13BD" w:rsidRPr="00C44917" w:rsidRDefault="00C44917" w:rsidP="00FC419F">
      <w:pPr>
        <w:shd w:val="clear" w:color="auto" w:fill="95B3D7" w:themeFill="accent1" w:themeFillTint="99"/>
        <w:ind w:left="284"/>
        <w:jc w:val="both"/>
        <w:rPr>
          <w:rFonts w:ascii="Trebuchet MS" w:hAnsi="Trebuchet MS" w:cs="Arial"/>
          <w:b/>
          <w:sz w:val="18"/>
          <w:szCs w:val="18"/>
        </w:rPr>
      </w:pPr>
      <w:r w:rsidRPr="00C44917">
        <w:rPr>
          <w:rFonts w:ascii="Trebuchet MS" w:hAnsi="Trebuchet MS" w:cs="Arial"/>
          <w:b/>
          <w:sz w:val="18"/>
          <w:szCs w:val="18"/>
        </w:rPr>
        <w:t>PROCESO CON SEP-PRODEP</w:t>
      </w:r>
    </w:p>
    <w:p w:rsidR="00C44917" w:rsidRDefault="00C44917" w:rsidP="00C2099C">
      <w:pPr>
        <w:ind w:left="708"/>
        <w:jc w:val="both"/>
        <w:rPr>
          <w:rFonts w:ascii="Trebuchet MS" w:hAnsi="Trebuchet MS" w:cs="Arial"/>
          <w:sz w:val="18"/>
          <w:szCs w:val="18"/>
        </w:rPr>
      </w:pPr>
      <w:r>
        <w:rPr>
          <w:rFonts w:ascii="Trebuchet MS" w:hAnsi="Trebuchet MS" w:cs="Arial"/>
          <w:sz w:val="18"/>
          <w:szCs w:val="18"/>
        </w:rPr>
        <w:t>1.</w:t>
      </w:r>
      <w:r w:rsidR="00E32657">
        <w:rPr>
          <w:rFonts w:ascii="Trebuchet MS" w:hAnsi="Trebuchet MS" w:cs="Arial"/>
          <w:sz w:val="18"/>
          <w:szCs w:val="18"/>
        </w:rPr>
        <w:t>6</w:t>
      </w:r>
      <w:r>
        <w:rPr>
          <w:rFonts w:ascii="Trebuchet MS" w:hAnsi="Trebuchet MS" w:cs="Arial"/>
          <w:sz w:val="18"/>
          <w:szCs w:val="18"/>
        </w:rPr>
        <w:t xml:space="preserve"> Los Responsables de </w:t>
      </w:r>
      <w:r w:rsidR="008B252D">
        <w:rPr>
          <w:rFonts w:ascii="Trebuchet MS" w:hAnsi="Trebuchet MS" w:cs="Arial"/>
          <w:sz w:val="18"/>
          <w:szCs w:val="18"/>
        </w:rPr>
        <w:t>CA, después</w:t>
      </w:r>
      <w:r w:rsidR="004871D4">
        <w:rPr>
          <w:rFonts w:ascii="Trebuchet MS" w:hAnsi="Trebuchet MS" w:cs="Arial"/>
          <w:sz w:val="18"/>
          <w:szCs w:val="18"/>
        </w:rPr>
        <w:t xml:space="preserve"> del dictamen de</w:t>
      </w:r>
      <w:r w:rsidR="008B252D">
        <w:rPr>
          <w:rFonts w:ascii="Trebuchet MS" w:hAnsi="Trebuchet MS" w:cs="Arial"/>
          <w:sz w:val="18"/>
          <w:szCs w:val="18"/>
        </w:rPr>
        <w:t>l</w:t>
      </w:r>
      <w:r w:rsidR="004871D4">
        <w:rPr>
          <w:rFonts w:ascii="Trebuchet MS" w:hAnsi="Trebuchet MS" w:cs="Arial"/>
          <w:sz w:val="18"/>
          <w:szCs w:val="18"/>
        </w:rPr>
        <w:t xml:space="preserve"> Consejo Divisional a su solicitud</w:t>
      </w:r>
      <w:r w:rsidR="008B252D">
        <w:rPr>
          <w:rFonts w:ascii="Trebuchet MS" w:hAnsi="Trebuchet MS" w:cs="Arial"/>
          <w:sz w:val="18"/>
          <w:szCs w:val="18"/>
        </w:rPr>
        <w:t xml:space="preserve">, </w:t>
      </w:r>
      <w:r>
        <w:rPr>
          <w:rFonts w:ascii="Trebuchet MS" w:hAnsi="Trebuchet MS" w:cs="Arial"/>
          <w:sz w:val="18"/>
          <w:szCs w:val="18"/>
        </w:rPr>
        <w:t xml:space="preserve">deben </w:t>
      </w:r>
      <w:r w:rsidR="004871D4">
        <w:rPr>
          <w:rFonts w:ascii="Trebuchet MS" w:hAnsi="Trebuchet MS" w:cs="Arial"/>
          <w:sz w:val="18"/>
          <w:szCs w:val="18"/>
        </w:rPr>
        <w:t xml:space="preserve">dar seguimiento y </w:t>
      </w:r>
      <w:r>
        <w:rPr>
          <w:rFonts w:ascii="Trebuchet MS" w:hAnsi="Trebuchet MS" w:cs="Arial"/>
          <w:sz w:val="18"/>
          <w:szCs w:val="18"/>
        </w:rPr>
        <w:t xml:space="preserve">entregar </w:t>
      </w:r>
      <w:r w:rsidR="008B252D">
        <w:rPr>
          <w:rFonts w:ascii="Trebuchet MS" w:hAnsi="Trebuchet MS" w:cs="Arial"/>
          <w:sz w:val="18"/>
          <w:szCs w:val="18"/>
        </w:rPr>
        <w:t>la</w:t>
      </w:r>
      <w:r w:rsidRPr="00C44917">
        <w:rPr>
          <w:rFonts w:ascii="Trebuchet MS" w:hAnsi="Trebuchet MS" w:cs="Arial"/>
          <w:b/>
          <w:sz w:val="18"/>
          <w:szCs w:val="18"/>
        </w:rPr>
        <w:t xml:space="preserve"> solicitud de AJUSTE</w:t>
      </w:r>
      <w:r>
        <w:rPr>
          <w:rFonts w:ascii="Trebuchet MS" w:hAnsi="Trebuchet MS" w:cs="Arial"/>
          <w:sz w:val="18"/>
          <w:szCs w:val="18"/>
        </w:rPr>
        <w:t xml:space="preserve"> ante el Coordinador del </w:t>
      </w:r>
      <w:r w:rsidR="004871D4">
        <w:rPr>
          <w:rFonts w:ascii="Trebuchet MS" w:hAnsi="Trebuchet MS" w:cs="Arial"/>
          <w:sz w:val="18"/>
          <w:szCs w:val="18"/>
        </w:rPr>
        <w:t>presente p</w:t>
      </w:r>
      <w:r>
        <w:rPr>
          <w:rFonts w:ascii="Trebuchet MS" w:hAnsi="Trebuchet MS" w:cs="Arial"/>
          <w:sz w:val="18"/>
          <w:szCs w:val="18"/>
        </w:rPr>
        <w:t xml:space="preserve">roceso </w:t>
      </w:r>
      <w:r w:rsidR="004871D4">
        <w:rPr>
          <w:rFonts w:ascii="Trebuchet MS" w:hAnsi="Trebuchet MS" w:cs="Arial"/>
          <w:sz w:val="18"/>
          <w:szCs w:val="18"/>
        </w:rPr>
        <w:t xml:space="preserve">en su </w:t>
      </w:r>
      <w:r>
        <w:rPr>
          <w:rFonts w:ascii="Trebuchet MS" w:hAnsi="Trebuchet MS" w:cs="Arial"/>
          <w:sz w:val="18"/>
          <w:szCs w:val="18"/>
        </w:rPr>
        <w:t xml:space="preserve">Campus dentro de las fechas señaladas en el calendario establecido. </w:t>
      </w:r>
    </w:p>
    <w:p w:rsidR="000E6E17" w:rsidRDefault="000E6E17" w:rsidP="00C2099C">
      <w:pPr>
        <w:ind w:left="708"/>
        <w:jc w:val="both"/>
        <w:rPr>
          <w:rFonts w:ascii="Trebuchet MS" w:hAnsi="Trebuchet MS" w:cs="Arial"/>
          <w:sz w:val="18"/>
          <w:szCs w:val="18"/>
        </w:rPr>
      </w:pPr>
      <w:r>
        <w:rPr>
          <w:rFonts w:ascii="Trebuchet MS" w:hAnsi="Trebuchet MS" w:cs="Arial"/>
          <w:sz w:val="18"/>
          <w:szCs w:val="18"/>
        </w:rPr>
        <w:t xml:space="preserve">Toda solicitud de </w:t>
      </w:r>
      <w:proofErr w:type="gramStart"/>
      <w:r>
        <w:rPr>
          <w:rFonts w:ascii="Trebuchet MS" w:hAnsi="Trebuchet MS" w:cs="Arial"/>
          <w:sz w:val="18"/>
          <w:szCs w:val="18"/>
        </w:rPr>
        <w:t>ajuste,</w:t>
      </w:r>
      <w:proofErr w:type="gramEnd"/>
      <w:r>
        <w:rPr>
          <w:rFonts w:ascii="Trebuchet MS" w:hAnsi="Trebuchet MS" w:cs="Arial"/>
          <w:sz w:val="18"/>
          <w:szCs w:val="18"/>
        </w:rPr>
        <w:t xml:space="preserve"> debe incluir una JUSTIFICACIÓN académica del porqué se requiere dicha modificación o ajuste en el CA.  </w:t>
      </w:r>
    </w:p>
    <w:p w:rsidR="001E7AB8" w:rsidRDefault="001E7AB8" w:rsidP="00C2099C">
      <w:pPr>
        <w:ind w:left="708"/>
        <w:jc w:val="both"/>
        <w:rPr>
          <w:rFonts w:ascii="Trebuchet MS" w:hAnsi="Trebuchet MS" w:cs="Arial"/>
          <w:sz w:val="18"/>
          <w:szCs w:val="18"/>
        </w:rPr>
      </w:pPr>
      <w:r>
        <w:rPr>
          <w:rFonts w:ascii="Trebuchet MS" w:hAnsi="Trebuchet MS" w:cs="Arial"/>
          <w:sz w:val="18"/>
          <w:szCs w:val="18"/>
        </w:rPr>
        <w:t xml:space="preserve">Para las ALTAS de PTC en CA que tengan registradas más de una LGAC </w:t>
      </w:r>
      <w:r w:rsidR="0035539D">
        <w:rPr>
          <w:rFonts w:ascii="Trebuchet MS" w:hAnsi="Trebuchet MS" w:cs="Arial"/>
          <w:sz w:val="18"/>
          <w:szCs w:val="18"/>
        </w:rPr>
        <w:t xml:space="preserve">se </w:t>
      </w:r>
      <w:r>
        <w:rPr>
          <w:rFonts w:ascii="Trebuchet MS" w:hAnsi="Trebuchet MS" w:cs="Arial"/>
          <w:sz w:val="18"/>
          <w:szCs w:val="18"/>
        </w:rPr>
        <w:t xml:space="preserve">debe indicar </w:t>
      </w:r>
      <w:r w:rsidR="0035539D">
        <w:rPr>
          <w:rFonts w:ascii="Trebuchet MS" w:hAnsi="Trebuchet MS" w:cs="Arial"/>
          <w:sz w:val="18"/>
          <w:szCs w:val="18"/>
        </w:rPr>
        <w:t xml:space="preserve">en la solicitud de ajuste </w:t>
      </w:r>
      <w:r>
        <w:rPr>
          <w:rFonts w:ascii="Trebuchet MS" w:hAnsi="Trebuchet MS" w:cs="Arial"/>
          <w:sz w:val="18"/>
          <w:szCs w:val="18"/>
        </w:rPr>
        <w:t xml:space="preserve">en que línea quedará registrado el profesor. Lo anterior con la finalidad de que el nuevo integrante pueda vincular su información electrónica al CV del CA. </w:t>
      </w:r>
    </w:p>
    <w:p w:rsidR="00C44917" w:rsidRDefault="003B02C0" w:rsidP="00C2099C">
      <w:pPr>
        <w:ind w:left="708"/>
        <w:jc w:val="both"/>
        <w:rPr>
          <w:rFonts w:ascii="Trebuchet MS" w:hAnsi="Trebuchet MS" w:cs="Arial"/>
          <w:sz w:val="18"/>
          <w:szCs w:val="18"/>
        </w:rPr>
      </w:pPr>
      <w:r>
        <w:rPr>
          <w:rFonts w:ascii="Trebuchet MS" w:hAnsi="Trebuchet MS" w:cs="Arial"/>
          <w:sz w:val="18"/>
          <w:szCs w:val="18"/>
        </w:rPr>
        <w:t>Implicaciones de l</w:t>
      </w:r>
      <w:r w:rsidR="001E7AB8">
        <w:rPr>
          <w:rFonts w:ascii="Trebuchet MS" w:hAnsi="Trebuchet MS" w:cs="Arial"/>
          <w:sz w:val="18"/>
          <w:szCs w:val="18"/>
        </w:rPr>
        <w:t>as BAJAS PTC en CA</w:t>
      </w:r>
      <w:r>
        <w:rPr>
          <w:rFonts w:ascii="Trebuchet MS" w:hAnsi="Trebuchet MS" w:cs="Arial"/>
          <w:sz w:val="18"/>
          <w:szCs w:val="18"/>
        </w:rPr>
        <w:t xml:space="preserve">: </w:t>
      </w:r>
      <w:r w:rsidR="004E4EE5">
        <w:rPr>
          <w:rFonts w:ascii="Trebuchet MS" w:hAnsi="Trebuchet MS" w:cs="Arial"/>
          <w:sz w:val="18"/>
          <w:szCs w:val="18"/>
        </w:rPr>
        <w:t xml:space="preserve">Antes de solicitar la BAJA de PTC en CA se deben tener en cuenta las siguientes implicaciones: </w:t>
      </w:r>
      <w:r>
        <w:rPr>
          <w:rFonts w:ascii="Trebuchet MS" w:hAnsi="Trebuchet MS" w:cs="Arial"/>
          <w:sz w:val="18"/>
          <w:szCs w:val="18"/>
        </w:rPr>
        <w:t xml:space="preserve">Cuando se realiza la Baja de un integrante registrado en un CA del sistema electrónico de SEP-PRODEP, se desvincula de forma automática toda la </w:t>
      </w:r>
      <w:proofErr w:type="gramStart"/>
      <w:r>
        <w:rPr>
          <w:rFonts w:ascii="Trebuchet MS" w:hAnsi="Trebuchet MS" w:cs="Arial"/>
          <w:sz w:val="18"/>
          <w:szCs w:val="18"/>
        </w:rPr>
        <w:t>información  curricular</w:t>
      </w:r>
      <w:proofErr w:type="gramEnd"/>
      <w:r>
        <w:rPr>
          <w:rFonts w:ascii="Trebuchet MS" w:hAnsi="Trebuchet MS" w:cs="Arial"/>
          <w:sz w:val="18"/>
          <w:szCs w:val="18"/>
        </w:rPr>
        <w:t xml:space="preserve"> registrada en apoyo al CA de dicho integrante. </w:t>
      </w:r>
      <w:proofErr w:type="gramStart"/>
      <w:r>
        <w:rPr>
          <w:rFonts w:ascii="Trebuchet MS" w:hAnsi="Trebuchet MS" w:cs="Arial"/>
          <w:sz w:val="18"/>
          <w:szCs w:val="18"/>
        </w:rPr>
        <w:t>El  CA</w:t>
      </w:r>
      <w:proofErr w:type="gramEnd"/>
      <w:r>
        <w:rPr>
          <w:rFonts w:ascii="Trebuchet MS" w:hAnsi="Trebuchet MS" w:cs="Arial"/>
          <w:sz w:val="18"/>
          <w:szCs w:val="18"/>
        </w:rPr>
        <w:t xml:space="preserve"> podría verse afectado </w:t>
      </w:r>
      <w:r w:rsidR="004E4EE5">
        <w:rPr>
          <w:rFonts w:ascii="Trebuchet MS" w:hAnsi="Trebuchet MS" w:cs="Arial"/>
          <w:sz w:val="18"/>
          <w:szCs w:val="18"/>
        </w:rPr>
        <w:t xml:space="preserve">en varios sentidos e incluso no </w:t>
      </w:r>
      <w:r w:rsidR="002E74A8">
        <w:rPr>
          <w:rFonts w:ascii="Trebuchet MS" w:hAnsi="Trebuchet MS" w:cs="Arial"/>
          <w:sz w:val="18"/>
          <w:szCs w:val="18"/>
        </w:rPr>
        <w:t xml:space="preserve">cubrir los requerimientos mínimos federales establecidos </w:t>
      </w:r>
      <w:r w:rsidR="004E4EE5">
        <w:rPr>
          <w:rFonts w:ascii="Trebuchet MS" w:hAnsi="Trebuchet MS" w:cs="Arial"/>
          <w:sz w:val="18"/>
          <w:szCs w:val="18"/>
        </w:rPr>
        <w:t>en cuanto número de integrantes, con lo que el CA será dado de baja de forma automática por SEP.</w:t>
      </w:r>
      <w:r w:rsidR="002E74A8">
        <w:rPr>
          <w:rFonts w:ascii="Trebuchet MS" w:hAnsi="Trebuchet MS" w:cs="Arial"/>
          <w:sz w:val="18"/>
          <w:szCs w:val="18"/>
        </w:rPr>
        <w:t xml:space="preserve"> </w:t>
      </w:r>
    </w:p>
    <w:p w:rsidR="0035539D" w:rsidRDefault="0035539D" w:rsidP="0035539D">
      <w:pPr>
        <w:ind w:left="708"/>
        <w:jc w:val="both"/>
        <w:rPr>
          <w:rFonts w:ascii="Trebuchet MS" w:hAnsi="Trebuchet MS" w:cs="Arial"/>
          <w:sz w:val="18"/>
          <w:szCs w:val="18"/>
        </w:rPr>
      </w:pPr>
      <w:r>
        <w:rPr>
          <w:rFonts w:ascii="Trebuchet MS" w:hAnsi="Trebuchet MS" w:cs="Arial"/>
          <w:sz w:val="18"/>
          <w:szCs w:val="18"/>
        </w:rPr>
        <w:lastRenderedPageBreak/>
        <w:t xml:space="preserve">La solicitud de ajuste va dirigida al </w:t>
      </w:r>
      <w:proofErr w:type="gramStart"/>
      <w:r>
        <w:rPr>
          <w:rFonts w:ascii="Trebuchet MS" w:hAnsi="Trebuchet MS" w:cs="Arial"/>
          <w:sz w:val="18"/>
          <w:szCs w:val="18"/>
        </w:rPr>
        <w:t>Director</w:t>
      </w:r>
      <w:proofErr w:type="gramEnd"/>
      <w:r>
        <w:rPr>
          <w:rFonts w:ascii="Trebuchet MS" w:hAnsi="Trebuchet MS" w:cs="Arial"/>
          <w:sz w:val="18"/>
          <w:szCs w:val="18"/>
        </w:rPr>
        <w:t xml:space="preserve"> de la DAIP y se anexa una copia del Acta de Consejo divisional que contiene el dictamen positivo a dicha solicitud. El responsable del CA debe verificar que el Coordinador del proceso en su Campus cuente con la documentación necesaria para que su AJUSTE proceda ante SEP-PRODEP. </w:t>
      </w:r>
    </w:p>
    <w:p w:rsidR="00E67811" w:rsidRDefault="00E67811" w:rsidP="0035539D">
      <w:pPr>
        <w:ind w:left="708"/>
        <w:jc w:val="both"/>
        <w:rPr>
          <w:rFonts w:ascii="Trebuchet MS" w:hAnsi="Trebuchet MS" w:cs="Arial"/>
          <w:sz w:val="18"/>
          <w:szCs w:val="18"/>
        </w:rPr>
      </w:pPr>
      <w:r>
        <w:rPr>
          <w:rFonts w:ascii="Trebuchet MS" w:hAnsi="Trebuchet MS" w:cs="Arial"/>
          <w:sz w:val="18"/>
          <w:szCs w:val="18"/>
        </w:rPr>
        <w:t>1.6 El Coordinador del proceso en cada Campus deberá llenar el Formato de Cambios (ajustes)</w:t>
      </w:r>
      <w:r w:rsidR="00682387">
        <w:rPr>
          <w:rFonts w:ascii="Trebuchet MS" w:hAnsi="Trebuchet MS" w:cs="Arial"/>
          <w:sz w:val="18"/>
          <w:szCs w:val="18"/>
        </w:rPr>
        <w:t xml:space="preserve"> con el total de las propuestas </w:t>
      </w:r>
      <w:r w:rsidR="008B252D">
        <w:rPr>
          <w:rFonts w:ascii="Trebuchet MS" w:hAnsi="Trebuchet MS" w:cs="Arial"/>
          <w:sz w:val="18"/>
          <w:szCs w:val="18"/>
        </w:rPr>
        <w:t xml:space="preserve">o solicitudes </w:t>
      </w:r>
      <w:r w:rsidR="00682387">
        <w:rPr>
          <w:rFonts w:ascii="Trebuchet MS" w:hAnsi="Trebuchet MS" w:cs="Arial"/>
          <w:sz w:val="18"/>
          <w:szCs w:val="18"/>
        </w:rPr>
        <w:t xml:space="preserve">de Ajuates de </w:t>
      </w:r>
      <w:r w:rsidR="008B252D">
        <w:rPr>
          <w:rFonts w:ascii="Trebuchet MS" w:hAnsi="Trebuchet MS" w:cs="Arial"/>
          <w:sz w:val="18"/>
          <w:szCs w:val="18"/>
        </w:rPr>
        <w:t xml:space="preserve">cada </w:t>
      </w:r>
      <w:r w:rsidR="00682387">
        <w:rPr>
          <w:rFonts w:ascii="Trebuchet MS" w:hAnsi="Trebuchet MS" w:cs="Arial"/>
          <w:sz w:val="18"/>
          <w:szCs w:val="18"/>
        </w:rPr>
        <w:t xml:space="preserve">CA </w:t>
      </w:r>
      <w:r w:rsidR="008B252D">
        <w:rPr>
          <w:rFonts w:ascii="Trebuchet MS" w:hAnsi="Trebuchet MS" w:cs="Arial"/>
          <w:sz w:val="18"/>
          <w:szCs w:val="18"/>
        </w:rPr>
        <w:t xml:space="preserve">participante y </w:t>
      </w:r>
      <w:r>
        <w:rPr>
          <w:rFonts w:ascii="Trebuchet MS" w:hAnsi="Trebuchet MS" w:cs="Arial"/>
          <w:sz w:val="18"/>
          <w:szCs w:val="18"/>
        </w:rPr>
        <w:t xml:space="preserve">con </w:t>
      </w:r>
      <w:r w:rsidR="008B252D">
        <w:rPr>
          <w:rFonts w:ascii="Trebuchet MS" w:hAnsi="Trebuchet MS" w:cs="Arial"/>
          <w:sz w:val="18"/>
          <w:szCs w:val="18"/>
        </w:rPr>
        <w:t xml:space="preserve">apego a lo establecido </w:t>
      </w:r>
      <w:r>
        <w:rPr>
          <w:rFonts w:ascii="Trebuchet MS" w:hAnsi="Trebuchet MS" w:cs="Arial"/>
          <w:sz w:val="18"/>
          <w:szCs w:val="18"/>
        </w:rPr>
        <w:t>por SEP</w:t>
      </w:r>
      <w:r w:rsidR="008B252D">
        <w:rPr>
          <w:rFonts w:ascii="Trebuchet MS" w:hAnsi="Trebuchet MS" w:cs="Arial"/>
          <w:sz w:val="18"/>
          <w:szCs w:val="18"/>
        </w:rPr>
        <w:t>. Posteriormente, s</w:t>
      </w:r>
      <w:r>
        <w:rPr>
          <w:rFonts w:ascii="Trebuchet MS" w:hAnsi="Trebuchet MS" w:cs="Arial"/>
          <w:sz w:val="18"/>
          <w:szCs w:val="18"/>
        </w:rPr>
        <w:t>e</w:t>
      </w:r>
      <w:r w:rsidR="008B252D">
        <w:rPr>
          <w:rFonts w:ascii="Trebuchet MS" w:hAnsi="Trebuchet MS" w:cs="Arial"/>
          <w:sz w:val="18"/>
          <w:szCs w:val="18"/>
        </w:rPr>
        <w:t>rá</w:t>
      </w:r>
      <w:r>
        <w:rPr>
          <w:rFonts w:ascii="Trebuchet MS" w:hAnsi="Trebuchet MS" w:cs="Arial"/>
          <w:sz w:val="18"/>
          <w:szCs w:val="18"/>
        </w:rPr>
        <w:t xml:space="preserve"> entregado a en la DAIP de forma electrónica en los tiempos establecidos </w:t>
      </w:r>
      <w:r w:rsidR="00682387">
        <w:rPr>
          <w:rFonts w:ascii="Trebuchet MS" w:hAnsi="Trebuchet MS" w:cs="Arial"/>
          <w:sz w:val="18"/>
          <w:szCs w:val="18"/>
        </w:rPr>
        <w:t xml:space="preserve">en el </w:t>
      </w:r>
      <w:r>
        <w:rPr>
          <w:rFonts w:ascii="Trebuchet MS" w:hAnsi="Trebuchet MS" w:cs="Arial"/>
          <w:sz w:val="18"/>
          <w:szCs w:val="18"/>
        </w:rPr>
        <w:t>calendario</w:t>
      </w:r>
      <w:r w:rsidR="00682387">
        <w:rPr>
          <w:rFonts w:ascii="Trebuchet MS" w:hAnsi="Trebuchet MS" w:cs="Arial"/>
          <w:sz w:val="18"/>
          <w:szCs w:val="18"/>
        </w:rPr>
        <w:t xml:space="preserve"> de fechas.</w:t>
      </w:r>
    </w:p>
    <w:p w:rsidR="00674033" w:rsidRDefault="0066777E" w:rsidP="008B252D">
      <w:pPr>
        <w:shd w:val="clear" w:color="auto" w:fill="95B3D7" w:themeFill="accent1" w:themeFillTint="99"/>
        <w:jc w:val="both"/>
        <w:rPr>
          <w:rFonts w:ascii="Trebuchet MS" w:hAnsi="Trebuchet MS"/>
          <w:b/>
          <w:sz w:val="18"/>
          <w:szCs w:val="18"/>
          <w:lang w:val="es-ES"/>
        </w:rPr>
      </w:pPr>
      <w:r w:rsidRPr="0066777E">
        <w:rPr>
          <w:rFonts w:ascii="Trebuchet MS" w:hAnsi="Trebuchet MS"/>
          <w:b/>
          <w:sz w:val="18"/>
          <w:szCs w:val="18"/>
          <w:lang w:val="es-ES"/>
        </w:rPr>
        <w:t>2.1 REGISTRO DE NUEVOS CA</w:t>
      </w:r>
    </w:p>
    <w:p w:rsidR="004E4EE5" w:rsidRPr="0066777E" w:rsidRDefault="004E4EE5" w:rsidP="008B252D">
      <w:pPr>
        <w:shd w:val="clear" w:color="auto" w:fill="95B3D7" w:themeFill="accent1" w:themeFillTint="99"/>
        <w:ind w:left="360"/>
        <w:jc w:val="both"/>
        <w:rPr>
          <w:rFonts w:ascii="Trebuchet MS" w:hAnsi="Trebuchet MS" w:cs="Arial"/>
          <w:b/>
          <w:sz w:val="18"/>
          <w:szCs w:val="18"/>
        </w:rPr>
      </w:pPr>
      <w:r w:rsidRPr="0066777E">
        <w:rPr>
          <w:rFonts w:ascii="Trebuchet MS" w:hAnsi="Trebuchet MS" w:cs="Arial"/>
          <w:b/>
          <w:sz w:val="18"/>
          <w:szCs w:val="18"/>
        </w:rPr>
        <w:t>PROCESO INTERNO</w:t>
      </w:r>
    </w:p>
    <w:p w:rsidR="002C13BD" w:rsidRPr="004E4EE5" w:rsidRDefault="002C13BD" w:rsidP="004E4EE5">
      <w:pPr>
        <w:ind w:left="360"/>
        <w:jc w:val="both"/>
        <w:rPr>
          <w:rFonts w:ascii="Arial" w:hAnsi="Arial" w:cs="Arial"/>
          <w:sz w:val="18"/>
          <w:szCs w:val="18"/>
        </w:rPr>
      </w:pPr>
      <w:r w:rsidRPr="004E4EE5">
        <w:rPr>
          <w:rFonts w:ascii="Arial" w:hAnsi="Arial" w:cs="Arial"/>
          <w:b/>
          <w:sz w:val="18"/>
          <w:szCs w:val="18"/>
        </w:rPr>
        <w:t>Registro de Nuevos CA:</w:t>
      </w:r>
      <w:r w:rsidRPr="004E4EE5">
        <w:rPr>
          <w:rFonts w:ascii="Arial" w:hAnsi="Arial" w:cs="Arial"/>
          <w:sz w:val="18"/>
          <w:szCs w:val="18"/>
        </w:rPr>
        <w:t xml:space="preserve"> El Responsable del </w:t>
      </w:r>
      <w:r w:rsidR="005E56F0">
        <w:rPr>
          <w:rFonts w:ascii="Arial" w:hAnsi="Arial" w:cs="Arial"/>
          <w:sz w:val="18"/>
          <w:szCs w:val="18"/>
        </w:rPr>
        <w:t xml:space="preserve">nuevo </w:t>
      </w:r>
      <w:r w:rsidRPr="004E4EE5">
        <w:rPr>
          <w:rFonts w:ascii="Arial" w:hAnsi="Arial" w:cs="Arial"/>
          <w:sz w:val="18"/>
          <w:szCs w:val="18"/>
        </w:rPr>
        <w:t xml:space="preserve">CA deberá entregar </w:t>
      </w:r>
      <w:r w:rsidR="004E4EE5">
        <w:rPr>
          <w:rFonts w:ascii="Arial" w:hAnsi="Arial" w:cs="Arial"/>
          <w:sz w:val="18"/>
          <w:szCs w:val="18"/>
        </w:rPr>
        <w:t xml:space="preserve">ante la Secretaría Académica de </w:t>
      </w:r>
      <w:r w:rsidR="005E56F0">
        <w:rPr>
          <w:rFonts w:ascii="Arial" w:hAnsi="Arial" w:cs="Arial"/>
          <w:sz w:val="18"/>
          <w:szCs w:val="18"/>
        </w:rPr>
        <w:t xml:space="preserve">su </w:t>
      </w:r>
      <w:r w:rsidR="004E4EE5">
        <w:rPr>
          <w:rFonts w:ascii="Arial" w:hAnsi="Arial" w:cs="Arial"/>
          <w:sz w:val="18"/>
          <w:szCs w:val="18"/>
        </w:rPr>
        <w:t xml:space="preserve">División </w:t>
      </w:r>
      <w:r w:rsidRPr="004E4EE5">
        <w:rPr>
          <w:rFonts w:ascii="Arial" w:hAnsi="Arial" w:cs="Arial"/>
          <w:sz w:val="18"/>
          <w:szCs w:val="18"/>
        </w:rPr>
        <w:t xml:space="preserve">la </w:t>
      </w:r>
      <w:r w:rsidR="005E56F0">
        <w:rPr>
          <w:rFonts w:ascii="Arial" w:hAnsi="Arial" w:cs="Arial"/>
          <w:sz w:val="18"/>
          <w:szCs w:val="18"/>
        </w:rPr>
        <w:t>siguiente documentación</w:t>
      </w:r>
      <w:r w:rsidR="004E4EE5">
        <w:rPr>
          <w:rFonts w:ascii="Arial" w:hAnsi="Arial" w:cs="Arial"/>
          <w:sz w:val="18"/>
          <w:szCs w:val="18"/>
        </w:rPr>
        <w:t>, con base en las fechas señaladas en el calendario establecido</w:t>
      </w:r>
      <w:r w:rsidRPr="004E4EE5">
        <w:rPr>
          <w:rFonts w:ascii="Arial" w:hAnsi="Arial" w:cs="Arial"/>
          <w:sz w:val="18"/>
          <w:szCs w:val="18"/>
        </w:rPr>
        <w:t xml:space="preserve">: </w:t>
      </w:r>
    </w:p>
    <w:p w:rsidR="002C13BD" w:rsidRPr="007F3197" w:rsidRDefault="00002AE9" w:rsidP="002C13BD">
      <w:pPr>
        <w:jc w:val="both"/>
        <w:rPr>
          <w:rFonts w:ascii="Arial" w:hAnsi="Arial" w:cs="Arial"/>
          <w:sz w:val="18"/>
          <w:szCs w:val="18"/>
        </w:rPr>
      </w:pPr>
      <w:r>
        <w:rPr>
          <w:rFonts w:ascii="Arial" w:hAnsi="Arial" w:cs="Arial"/>
          <w:sz w:val="18"/>
          <w:szCs w:val="18"/>
        </w:rPr>
        <w:t>2.</w:t>
      </w:r>
      <w:r w:rsidR="004E4EE5">
        <w:rPr>
          <w:rFonts w:ascii="Arial" w:hAnsi="Arial" w:cs="Arial"/>
          <w:sz w:val="18"/>
          <w:szCs w:val="18"/>
        </w:rPr>
        <w:t>1.</w:t>
      </w:r>
      <w:r>
        <w:rPr>
          <w:rFonts w:ascii="Arial" w:hAnsi="Arial" w:cs="Arial"/>
          <w:sz w:val="18"/>
          <w:szCs w:val="18"/>
        </w:rPr>
        <w:t>1.-</w:t>
      </w:r>
      <w:r w:rsidR="004E4EE5">
        <w:rPr>
          <w:rFonts w:ascii="Arial" w:hAnsi="Arial" w:cs="Arial"/>
          <w:sz w:val="18"/>
          <w:szCs w:val="18"/>
        </w:rPr>
        <w:t xml:space="preserve"> Documento de Registro de nuevo CA que contenga los siguientes puntos:</w:t>
      </w:r>
    </w:p>
    <w:p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Nombre del cuerpo académico</w:t>
      </w:r>
      <w:r>
        <w:rPr>
          <w:rFonts w:ascii="Arial" w:hAnsi="Arial" w:cs="Arial"/>
          <w:sz w:val="18"/>
          <w:szCs w:val="18"/>
        </w:rPr>
        <w:t>.</w:t>
      </w:r>
    </w:p>
    <w:p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 xml:space="preserve">Nombre de la o las líneas de generación y aplicación innovadora del conocimiento (LGAC) </w:t>
      </w:r>
    </w:p>
    <w:p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Descripción clara de cada LGAC propuesta por el CA</w:t>
      </w:r>
      <w:r>
        <w:rPr>
          <w:rFonts w:ascii="Arial" w:hAnsi="Arial" w:cs="Arial"/>
          <w:sz w:val="18"/>
          <w:szCs w:val="18"/>
        </w:rPr>
        <w:t>.</w:t>
      </w:r>
    </w:p>
    <w:p w:rsidR="002C13BD" w:rsidRPr="007F3197" w:rsidRDefault="002C13BD" w:rsidP="002C13BD">
      <w:pPr>
        <w:pStyle w:val="Prrafodelista"/>
        <w:numPr>
          <w:ilvl w:val="0"/>
          <w:numId w:val="4"/>
        </w:numPr>
        <w:jc w:val="both"/>
        <w:rPr>
          <w:rFonts w:ascii="Arial" w:hAnsi="Arial" w:cs="Arial"/>
          <w:sz w:val="18"/>
          <w:szCs w:val="18"/>
          <w:u w:val="single"/>
        </w:rPr>
      </w:pPr>
      <w:r w:rsidRPr="007F3197">
        <w:rPr>
          <w:rFonts w:ascii="Arial" w:hAnsi="Arial" w:cs="Arial"/>
          <w:sz w:val="18"/>
          <w:szCs w:val="18"/>
        </w:rPr>
        <w:t xml:space="preserve">Nombre </w:t>
      </w:r>
      <w:r w:rsidR="0070229B">
        <w:rPr>
          <w:rFonts w:ascii="Arial" w:hAnsi="Arial" w:cs="Arial"/>
          <w:sz w:val="18"/>
          <w:szCs w:val="18"/>
        </w:rPr>
        <w:t xml:space="preserve">y grado académico </w:t>
      </w:r>
      <w:r w:rsidRPr="007F3197">
        <w:rPr>
          <w:rFonts w:ascii="Arial" w:hAnsi="Arial" w:cs="Arial"/>
          <w:sz w:val="18"/>
          <w:szCs w:val="18"/>
        </w:rPr>
        <w:t>de los profesores de tiempo completo (PTC) que integran el cuerpo académico</w:t>
      </w:r>
      <w:r>
        <w:rPr>
          <w:rFonts w:ascii="Arial" w:hAnsi="Arial" w:cs="Arial"/>
          <w:sz w:val="18"/>
          <w:szCs w:val="18"/>
        </w:rPr>
        <w:t>.</w:t>
      </w:r>
      <w:r w:rsidRPr="007F3197">
        <w:rPr>
          <w:rFonts w:ascii="Arial" w:hAnsi="Arial" w:cs="Arial"/>
          <w:sz w:val="18"/>
          <w:szCs w:val="18"/>
        </w:rPr>
        <w:t xml:space="preserve"> </w:t>
      </w:r>
    </w:p>
    <w:p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LGAC que cultiva cada uno de los integrantes</w:t>
      </w:r>
      <w:r>
        <w:rPr>
          <w:rFonts w:ascii="Arial" w:hAnsi="Arial" w:cs="Arial"/>
          <w:sz w:val="18"/>
          <w:szCs w:val="18"/>
        </w:rPr>
        <w:t>.</w:t>
      </w:r>
      <w:r w:rsidRPr="007F3197">
        <w:rPr>
          <w:rFonts w:ascii="Arial" w:hAnsi="Arial" w:cs="Arial"/>
          <w:sz w:val="18"/>
          <w:szCs w:val="18"/>
        </w:rPr>
        <w:t xml:space="preserve"> </w:t>
      </w:r>
    </w:p>
    <w:p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 xml:space="preserve">Nombre del </w:t>
      </w:r>
      <w:proofErr w:type="gramStart"/>
      <w:r w:rsidRPr="007F3197">
        <w:rPr>
          <w:rFonts w:ascii="Arial" w:hAnsi="Arial" w:cs="Arial"/>
          <w:sz w:val="18"/>
          <w:szCs w:val="18"/>
        </w:rPr>
        <w:t>Responsable</w:t>
      </w:r>
      <w:proofErr w:type="gramEnd"/>
      <w:r w:rsidRPr="007F3197">
        <w:rPr>
          <w:rFonts w:ascii="Arial" w:hAnsi="Arial" w:cs="Arial"/>
          <w:sz w:val="18"/>
          <w:szCs w:val="18"/>
        </w:rPr>
        <w:t xml:space="preserve"> del Cuerpo Académico</w:t>
      </w:r>
      <w:r>
        <w:rPr>
          <w:rFonts w:ascii="Arial" w:hAnsi="Arial" w:cs="Arial"/>
          <w:sz w:val="18"/>
          <w:szCs w:val="18"/>
        </w:rPr>
        <w:t>.</w:t>
      </w:r>
    </w:p>
    <w:p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Área del conocimiento y disciplina del cuerpo académico.</w:t>
      </w:r>
    </w:p>
    <w:p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Dependencia de Educación Superior (DES) en la que se inscribirá el cuerpo académico (Indicar nombre del Departamento, División y Campus)</w:t>
      </w:r>
      <w:r>
        <w:rPr>
          <w:rFonts w:ascii="Arial" w:hAnsi="Arial" w:cs="Arial"/>
          <w:sz w:val="18"/>
          <w:szCs w:val="18"/>
        </w:rPr>
        <w:t>.</w:t>
      </w:r>
    </w:p>
    <w:p w:rsidR="002C13BD"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 xml:space="preserve">Grado de consolidación propuesto. </w:t>
      </w:r>
    </w:p>
    <w:p w:rsidR="005E56F0" w:rsidRDefault="005E56F0" w:rsidP="00674033">
      <w:pPr>
        <w:jc w:val="both"/>
        <w:rPr>
          <w:rFonts w:ascii="Trebuchet MS" w:hAnsi="Trebuchet MS"/>
          <w:sz w:val="18"/>
          <w:szCs w:val="18"/>
          <w:lang w:val="es-ES"/>
        </w:rPr>
      </w:pPr>
    </w:p>
    <w:p w:rsidR="005E56F0" w:rsidRDefault="005E56F0" w:rsidP="00674033">
      <w:pPr>
        <w:jc w:val="both"/>
        <w:rPr>
          <w:rFonts w:ascii="Trebuchet MS" w:hAnsi="Trebuchet MS"/>
          <w:sz w:val="18"/>
          <w:szCs w:val="18"/>
          <w:lang w:val="es-ES"/>
        </w:rPr>
      </w:pPr>
      <w:r>
        <w:rPr>
          <w:rFonts w:ascii="Trebuchet MS" w:hAnsi="Trebuchet MS"/>
          <w:sz w:val="18"/>
          <w:szCs w:val="18"/>
          <w:lang w:val="es-ES"/>
        </w:rPr>
        <w:t>2.</w:t>
      </w:r>
      <w:r w:rsidR="00002AE9">
        <w:rPr>
          <w:rFonts w:ascii="Trebuchet MS" w:hAnsi="Trebuchet MS"/>
          <w:sz w:val="18"/>
          <w:szCs w:val="18"/>
          <w:lang w:val="es-ES"/>
        </w:rPr>
        <w:t>1.2</w:t>
      </w:r>
      <w:r>
        <w:rPr>
          <w:rFonts w:ascii="Trebuchet MS" w:hAnsi="Trebuchet MS"/>
          <w:sz w:val="18"/>
          <w:szCs w:val="18"/>
          <w:lang w:val="es-ES"/>
        </w:rPr>
        <w:t>- Resumen del CV del CA (Ficha Técnica) en el siguiente orden:</w:t>
      </w:r>
    </w:p>
    <w:p w:rsidR="005E56F0" w:rsidRPr="00F95AF1" w:rsidRDefault="005E56F0" w:rsidP="005E56F0">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Producción Académica </w:t>
      </w:r>
      <w:r w:rsidRPr="00F95AF1">
        <w:rPr>
          <w:rFonts w:ascii="Arial" w:hAnsi="Arial" w:cs="Arial"/>
          <w:b/>
          <w:bCs/>
          <w:sz w:val="18"/>
          <w:szCs w:val="18"/>
        </w:rPr>
        <w:t>Conjunta</w:t>
      </w:r>
    </w:p>
    <w:p w:rsidR="005E56F0" w:rsidRPr="00F95AF1" w:rsidRDefault="005E56F0" w:rsidP="005E56F0">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Dirección de Tesis </w:t>
      </w:r>
      <w:r w:rsidRPr="00F95AF1">
        <w:rPr>
          <w:rFonts w:ascii="Arial" w:hAnsi="Arial" w:cs="Arial"/>
          <w:b/>
          <w:bCs/>
          <w:sz w:val="18"/>
          <w:szCs w:val="18"/>
        </w:rPr>
        <w:t>Conjunta</w:t>
      </w:r>
    </w:p>
    <w:p w:rsidR="005E56F0" w:rsidRPr="000A0FB6" w:rsidRDefault="005E56F0" w:rsidP="005E56F0">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Proyectos de Investigación </w:t>
      </w:r>
      <w:r w:rsidRPr="00F95AF1">
        <w:rPr>
          <w:rFonts w:ascii="Arial" w:hAnsi="Arial" w:cs="Arial"/>
          <w:b/>
          <w:bCs/>
          <w:sz w:val="18"/>
          <w:szCs w:val="18"/>
        </w:rPr>
        <w:t>Conjuntos</w:t>
      </w:r>
    </w:p>
    <w:p w:rsidR="005E56F0" w:rsidRPr="000A0FB6" w:rsidRDefault="005E56F0" w:rsidP="005E56F0">
      <w:pPr>
        <w:numPr>
          <w:ilvl w:val="0"/>
          <w:numId w:val="5"/>
        </w:numPr>
        <w:spacing w:after="0" w:line="240" w:lineRule="auto"/>
        <w:jc w:val="both"/>
        <w:rPr>
          <w:rFonts w:ascii="Arial" w:hAnsi="Arial" w:cs="Arial"/>
          <w:sz w:val="18"/>
          <w:szCs w:val="18"/>
        </w:rPr>
      </w:pPr>
      <w:r>
        <w:rPr>
          <w:rFonts w:ascii="Arial" w:hAnsi="Arial" w:cs="Arial"/>
          <w:b/>
          <w:bCs/>
          <w:sz w:val="18"/>
          <w:szCs w:val="18"/>
        </w:rPr>
        <w:t>Participación Conjunta con otros CA o grupos</w:t>
      </w:r>
    </w:p>
    <w:p w:rsidR="005E56F0" w:rsidRPr="000A0FB6" w:rsidRDefault="005E56F0" w:rsidP="005E56F0">
      <w:pPr>
        <w:numPr>
          <w:ilvl w:val="0"/>
          <w:numId w:val="5"/>
        </w:numPr>
        <w:spacing w:after="0" w:line="240" w:lineRule="auto"/>
        <w:jc w:val="both"/>
        <w:rPr>
          <w:rFonts w:ascii="Arial" w:hAnsi="Arial" w:cs="Arial"/>
          <w:sz w:val="18"/>
          <w:szCs w:val="18"/>
        </w:rPr>
      </w:pPr>
      <w:r>
        <w:rPr>
          <w:rFonts w:ascii="Arial" w:hAnsi="Arial" w:cs="Arial"/>
          <w:b/>
          <w:bCs/>
          <w:sz w:val="18"/>
          <w:szCs w:val="18"/>
        </w:rPr>
        <w:t>Reuniones o eventos para la realización de trabajo conjunto</w:t>
      </w:r>
    </w:p>
    <w:p w:rsidR="005E56F0" w:rsidRPr="00F95AF1" w:rsidRDefault="005E56F0" w:rsidP="005E56F0">
      <w:pPr>
        <w:numPr>
          <w:ilvl w:val="0"/>
          <w:numId w:val="5"/>
        </w:numPr>
        <w:spacing w:after="0" w:line="240" w:lineRule="auto"/>
        <w:jc w:val="both"/>
        <w:rPr>
          <w:rFonts w:ascii="Arial" w:hAnsi="Arial" w:cs="Arial"/>
          <w:sz w:val="18"/>
          <w:szCs w:val="18"/>
        </w:rPr>
      </w:pPr>
      <w:r>
        <w:rPr>
          <w:rFonts w:ascii="Arial" w:hAnsi="Arial" w:cs="Arial"/>
          <w:b/>
          <w:bCs/>
          <w:sz w:val="18"/>
          <w:szCs w:val="18"/>
        </w:rPr>
        <w:t xml:space="preserve">Participación en la actualización de PE de Licenciatura </w:t>
      </w:r>
    </w:p>
    <w:p w:rsidR="0066777E" w:rsidRDefault="0066777E" w:rsidP="00674033">
      <w:pPr>
        <w:jc w:val="both"/>
        <w:rPr>
          <w:rFonts w:ascii="Trebuchet MS" w:hAnsi="Trebuchet MS"/>
          <w:b/>
          <w:sz w:val="18"/>
          <w:szCs w:val="18"/>
          <w:lang w:val="es-ES"/>
        </w:rPr>
      </w:pPr>
    </w:p>
    <w:p w:rsidR="0066777E" w:rsidRDefault="00C97E2C" w:rsidP="00674033">
      <w:pPr>
        <w:jc w:val="both"/>
        <w:rPr>
          <w:rFonts w:ascii="Trebuchet MS" w:hAnsi="Trebuchet MS"/>
          <w:sz w:val="18"/>
          <w:szCs w:val="18"/>
          <w:lang w:val="es-ES"/>
        </w:rPr>
      </w:pPr>
      <w:r w:rsidRPr="005E56F0">
        <w:rPr>
          <w:rFonts w:ascii="Trebuchet MS" w:hAnsi="Trebuchet MS"/>
          <w:sz w:val="18"/>
          <w:szCs w:val="18"/>
          <w:lang w:val="es-ES"/>
        </w:rPr>
        <w:t>Dicho</w:t>
      </w:r>
      <w:r>
        <w:rPr>
          <w:rFonts w:ascii="Trebuchet MS" w:hAnsi="Trebuchet MS"/>
          <w:sz w:val="18"/>
          <w:szCs w:val="18"/>
          <w:lang w:val="es-ES"/>
        </w:rPr>
        <w:t>s</w:t>
      </w:r>
      <w:r w:rsidRPr="005E56F0">
        <w:rPr>
          <w:rFonts w:ascii="Trebuchet MS" w:hAnsi="Trebuchet MS"/>
          <w:sz w:val="18"/>
          <w:szCs w:val="18"/>
          <w:lang w:val="es-ES"/>
        </w:rPr>
        <w:t xml:space="preserve"> documento</w:t>
      </w:r>
      <w:r>
        <w:rPr>
          <w:rFonts w:ascii="Trebuchet MS" w:hAnsi="Trebuchet MS"/>
          <w:sz w:val="18"/>
          <w:szCs w:val="18"/>
          <w:lang w:val="es-ES"/>
        </w:rPr>
        <w:t>s</w:t>
      </w:r>
      <w:r w:rsidRPr="005E56F0">
        <w:rPr>
          <w:rFonts w:ascii="Trebuchet MS" w:hAnsi="Trebuchet MS"/>
          <w:sz w:val="18"/>
          <w:szCs w:val="18"/>
          <w:lang w:val="es-ES"/>
        </w:rPr>
        <w:t xml:space="preserve"> deberá</w:t>
      </w:r>
      <w:r>
        <w:rPr>
          <w:rFonts w:ascii="Trebuchet MS" w:hAnsi="Trebuchet MS"/>
          <w:sz w:val="18"/>
          <w:szCs w:val="18"/>
          <w:lang w:val="es-ES"/>
        </w:rPr>
        <w:t>n</w:t>
      </w:r>
      <w:r w:rsidRPr="005E56F0">
        <w:rPr>
          <w:rFonts w:ascii="Trebuchet MS" w:hAnsi="Trebuchet MS"/>
          <w:sz w:val="18"/>
          <w:szCs w:val="18"/>
          <w:lang w:val="es-ES"/>
        </w:rPr>
        <w:t xml:space="preserve"> ser entregado</w:t>
      </w:r>
      <w:r>
        <w:rPr>
          <w:rFonts w:ascii="Trebuchet MS" w:hAnsi="Trebuchet MS"/>
          <w:sz w:val="18"/>
          <w:szCs w:val="18"/>
          <w:lang w:val="es-ES"/>
        </w:rPr>
        <w:t>s</w:t>
      </w:r>
      <w:r w:rsidRPr="005E56F0">
        <w:rPr>
          <w:rFonts w:ascii="Trebuchet MS" w:hAnsi="Trebuchet MS"/>
          <w:sz w:val="18"/>
          <w:szCs w:val="18"/>
          <w:lang w:val="es-ES"/>
        </w:rPr>
        <w:t xml:space="preserve"> de forma electrónica y simultánea al Coordinador del Proceso de registro, ajustes y evaluación de CA en cada campus</w:t>
      </w:r>
      <w:r>
        <w:rPr>
          <w:rFonts w:ascii="Trebuchet MS" w:hAnsi="Trebuchet MS"/>
          <w:sz w:val="18"/>
          <w:szCs w:val="18"/>
          <w:lang w:val="es-ES"/>
        </w:rPr>
        <w:t>.</w:t>
      </w:r>
    </w:p>
    <w:p w:rsidR="00C97E2C" w:rsidRDefault="00C97E2C" w:rsidP="00C97E2C">
      <w:pPr>
        <w:jc w:val="both"/>
        <w:rPr>
          <w:rFonts w:ascii="Trebuchet MS" w:hAnsi="Trebuchet MS" w:cs="Arial"/>
          <w:sz w:val="18"/>
          <w:szCs w:val="18"/>
        </w:rPr>
      </w:pPr>
      <w:r>
        <w:rPr>
          <w:rFonts w:ascii="Trebuchet MS" w:hAnsi="Trebuchet MS"/>
          <w:sz w:val="18"/>
          <w:szCs w:val="18"/>
          <w:lang w:val="es-ES"/>
        </w:rPr>
        <w:t xml:space="preserve">3.- </w:t>
      </w:r>
      <w:r w:rsidRPr="0066777E">
        <w:rPr>
          <w:rFonts w:ascii="Trebuchet MS" w:hAnsi="Trebuchet MS" w:cs="Arial"/>
          <w:sz w:val="18"/>
          <w:szCs w:val="18"/>
        </w:rPr>
        <w:t xml:space="preserve">La Secretaría Académica de cada División será la encargada de recibir las propuestas de </w:t>
      </w:r>
      <w:r>
        <w:rPr>
          <w:rFonts w:ascii="Trebuchet MS" w:hAnsi="Trebuchet MS" w:cs="Arial"/>
          <w:sz w:val="18"/>
          <w:szCs w:val="18"/>
        </w:rPr>
        <w:t>registro de Nuevos CA</w:t>
      </w:r>
      <w:r w:rsidRPr="0066777E">
        <w:rPr>
          <w:rFonts w:ascii="Trebuchet MS" w:hAnsi="Trebuchet MS" w:cs="Arial"/>
          <w:sz w:val="18"/>
          <w:szCs w:val="18"/>
        </w:rPr>
        <w:t xml:space="preserve">, hacerlas llegar a los Consejos Divisionales correspondientes de su Campus con base en el calendario establecido para el desarrollo del presente proceso. </w:t>
      </w:r>
    </w:p>
    <w:p w:rsidR="00C97E2C" w:rsidRDefault="00F10A14" w:rsidP="00674033">
      <w:pPr>
        <w:jc w:val="both"/>
        <w:rPr>
          <w:rFonts w:ascii="Trebuchet MS" w:hAnsi="Trebuchet MS" w:cs="Arial"/>
          <w:sz w:val="18"/>
          <w:szCs w:val="18"/>
        </w:rPr>
      </w:pPr>
      <w:r>
        <w:rPr>
          <w:rFonts w:ascii="Trebuchet MS" w:hAnsi="Trebuchet MS"/>
          <w:sz w:val="18"/>
          <w:szCs w:val="18"/>
        </w:rPr>
        <w:t xml:space="preserve">4.- </w:t>
      </w:r>
      <w:r>
        <w:rPr>
          <w:rFonts w:ascii="Trebuchet MS" w:hAnsi="Trebuchet MS" w:cs="Arial"/>
          <w:sz w:val="18"/>
          <w:szCs w:val="18"/>
        </w:rPr>
        <w:t xml:space="preserve">Los Consejos Divisionales emitirán las Actas </w:t>
      </w:r>
      <w:r w:rsidR="00D21F5D">
        <w:rPr>
          <w:rFonts w:ascii="Trebuchet MS" w:hAnsi="Trebuchet MS" w:cs="Arial"/>
          <w:sz w:val="18"/>
          <w:szCs w:val="18"/>
        </w:rPr>
        <w:t xml:space="preserve">que avalan </w:t>
      </w:r>
      <w:r>
        <w:rPr>
          <w:rFonts w:ascii="Trebuchet MS" w:hAnsi="Trebuchet MS" w:cs="Arial"/>
          <w:sz w:val="18"/>
          <w:szCs w:val="18"/>
        </w:rPr>
        <w:t>las solicitudes de Registro de Nuevos CA con base en las fechas señaladas en el calendario establecido, y harán llegar éstas de forma simultánea a las instancias y actores involucrados en el este proceso.</w:t>
      </w:r>
    </w:p>
    <w:p w:rsidR="00F10A14" w:rsidRDefault="00F10A14" w:rsidP="00674033">
      <w:pPr>
        <w:jc w:val="both"/>
        <w:rPr>
          <w:rFonts w:ascii="Trebuchet MS" w:hAnsi="Trebuchet MS" w:cs="Arial"/>
          <w:sz w:val="18"/>
          <w:szCs w:val="18"/>
        </w:rPr>
      </w:pPr>
      <w:r>
        <w:rPr>
          <w:rFonts w:ascii="Trebuchet MS" w:hAnsi="Trebuchet MS" w:cs="Arial"/>
          <w:sz w:val="18"/>
          <w:szCs w:val="18"/>
        </w:rPr>
        <w:lastRenderedPageBreak/>
        <w:t xml:space="preserve">5.- Los Responsables de los NUEVOS </w:t>
      </w:r>
      <w:r w:rsidR="005358BC">
        <w:rPr>
          <w:rFonts w:ascii="Trebuchet MS" w:hAnsi="Trebuchet MS" w:cs="Arial"/>
          <w:sz w:val="18"/>
          <w:szCs w:val="18"/>
        </w:rPr>
        <w:t xml:space="preserve">con aval Positivo del Consejo Divisional </w:t>
      </w:r>
      <w:r>
        <w:rPr>
          <w:rFonts w:ascii="Trebuchet MS" w:hAnsi="Trebuchet MS" w:cs="Arial"/>
          <w:sz w:val="18"/>
          <w:szCs w:val="18"/>
        </w:rPr>
        <w:t xml:space="preserve">deberán completar el proceso con la entrega </w:t>
      </w:r>
      <w:r w:rsidR="00E32657">
        <w:rPr>
          <w:rFonts w:ascii="Trebuchet MS" w:hAnsi="Trebuchet MS" w:cs="Arial"/>
          <w:sz w:val="18"/>
          <w:szCs w:val="18"/>
        </w:rPr>
        <w:t xml:space="preserve">de </w:t>
      </w:r>
      <w:r>
        <w:rPr>
          <w:rFonts w:ascii="Trebuchet MS" w:hAnsi="Trebuchet MS" w:cs="Arial"/>
          <w:sz w:val="18"/>
          <w:szCs w:val="18"/>
        </w:rPr>
        <w:t xml:space="preserve">la CARPETA DE EVIDENCIAS que se señala en el punto </w:t>
      </w:r>
      <w:r w:rsidR="00002AE9">
        <w:rPr>
          <w:rFonts w:ascii="Trebuchet MS" w:hAnsi="Trebuchet MS"/>
          <w:sz w:val="18"/>
          <w:szCs w:val="18"/>
          <w:lang w:val="es-ES"/>
        </w:rPr>
        <w:t>2.1.2</w:t>
      </w:r>
      <w:r>
        <w:rPr>
          <w:rFonts w:ascii="Trebuchet MS" w:hAnsi="Trebuchet MS" w:cs="Arial"/>
          <w:sz w:val="18"/>
          <w:szCs w:val="18"/>
        </w:rPr>
        <w:t>, al Coordinador del proceso en su Campus en los tiempos establecidos con base al calendario.</w:t>
      </w:r>
    </w:p>
    <w:p w:rsidR="00F10A14" w:rsidRDefault="00F10A14" w:rsidP="00674033">
      <w:pPr>
        <w:jc w:val="both"/>
        <w:rPr>
          <w:rFonts w:ascii="Trebuchet MS" w:hAnsi="Trebuchet MS" w:cs="Arial"/>
          <w:sz w:val="18"/>
          <w:szCs w:val="18"/>
        </w:rPr>
      </w:pPr>
      <w:r>
        <w:rPr>
          <w:rFonts w:ascii="Trebuchet MS" w:hAnsi="Trebuchet MS" w:cs="Arial"/>
          <w:sz w:val="18"/>
          <w:szCs w:val="18"/>
        </w:rPr>
        <w:t xml:space="preserve">6.- Los Coordinadores del proceso en cada Campus entregarán </w:t>
      </w:r>
      <w:r w:rsidR="00E67811">
        <w:rPr>
          <w:rFonts w:ascii="Trebuchet MS" w:hAnsi="Trebuchet MS" w:cs="Arial"/>
          <w:sz w:val="18"/>
          <w:szCs w:val="18"/>
        </w:rPr>
        <w:t xml:space="preserve">en la DAIP </w:t>
      </w:r>
      <w:r>
        <w:rPr>
          <w:rFonts w:ascii="Trebuchet MS" w:hAnsi="Trebuchet MS" w:cs="Arial"/>
          <w:sz w:val="18"/>
          <w:szCs w:val="18"/>
        </w:rPr>
        <w:t xml:space="preserve">las Carpetas de Evidencias de los nuevos CA propuestos para </w:t>
      </w:r>
      <w:r w:rsidR="00E67811">
        <w:rPr>
          <w:rFonts w:ascii="Trebuchet MS" w:hAnsi="Trebuchet MS" w:cs="Arial"/>
          <w:sz w:val="18"/>
          <w:szCs w:val="18"/>
        </w:rPr>
        <w:t xml:space="preserve">llevar a cabo la </w:t>
      </w:r>
      <w:r>
        <w:rPr>
          <w:rFonts w:ascii="Trebuchet MS" w:hAnsi="Trebuchet MS" w:cs="Arial"/>
          <w:sz w:val="18"/>
          <w:szCs w:val="18"/>
        </w:rPr>
        <w:t xml:space="preserve">evaluación interna </w:t>
      </w:r>
      <w:r w:rsidR="00E67811">
        <w:rPr>
          <w:rFonts w:ascii="Trebuchet MS" w:hAnsi="Trebuchet MS" w:cs="Arial"/>
          <w:sz w:val="18"/>
          <w:szCs w:val="18"/>
        </w:rPr>
        <w:t>en los tiempos establecidos con base al calendario.</w:t>
      </w:r>
      <w:r>
        <w:rPr>
          <w:rFonts w:ascii="Trebuchet MS" w:hAnsi="Trebuchet MS" w:cs="Arial"/>
          <w:sz w:val="18"/>
          <w:szCs w:val="18"/>
        </w:rPr>
        <w:t xml:space="preserve"> </w:t>
      </w:r>
    </w:p>
    <w:p w:rsidR="00E32657" w:rsidRDefault="00E32657" w:rsidP="00E32657">
      <w:pPr>
        <w:jc w:val="both"/>
        <w:rPr>
          <w:rFonts w:ascii="Trebuchet MS" w:hAnsi="Trebuchet MS" w:cs="Arial"/>
          <w:sz w:val="18"/>
          <w:szCs w:val="18"/>
        </w:rPr>
      </w:pPr>
      <w:r>
        <w:rPr>
          <w:rFonts w:ascii="Trebuchet MS" w:hAnsi="Trebuchet MS" w:cs="Arial"/>
          <w:sz w:val="18"/>
          <w:szCs w:val="18"/>
        </w:rPr>
        <w:t>7.- El Comité Institucional de Evaluación de CA emitirá l</w:t>
      </w:r>
      <w:r w:rsidR="00D21F5D">
        <w:rPr>
          <w:rFonts w:ascii="Trebuchet MS" w:hAnsi="Trebuchet MS" w:cs="Arial"/>
          <w:sz w:val="18"/>
          <w:szCs w:val="18"/>
        </w:rPr>
        <w:t>as</w:t>
      </w:r>
      <w:r>
        <w:rPr>
          <w:rFonts w:ascii="Trebuchet MS" w:hAnsi="Trebuchet MS" w:cs="Arial"/>
          <w:sz w:val="18"/>
          <w:szCs w:val="18"/>
        </w:rPr>
        <w:t xml:space="preserve"> </w:t>
      </w:r>
      <w:r w:rsidR="00D21F5D">
        <w:rPr>
          <w:rFonts w:ascii="Trebuchet MS" w:hAnsi="Trebuchet MS" w:cs="Arial"/>
          <w:sz w:val="18"/>
          <w:szCs w:val="18"/>
        </w:rPr>
        <w:t xml:space="preserve">recomendaciones </w:t>
      </w:r>
      <w:r>
        <w:rPr>
          <w:rFonts w:ascii="Trebuchet MS" w:hAnsi="Trebuchet MS" w:cs="Arial"/>
          <w:sz w:val="18"/>
          <w:szCs w:val="18"/>
        </w:rPr>
        <w:t xml:space="preserve">correspondientes a las solicitudes de Registro de Nuevos CA con base en las fechas señaladas en el calendario establecido, y harán llegar éstos a los </w:t>
      </w:r>
      <w:proofErr w:type="gramStart"/>
      <w:r>
        <w:rPr>
          <w:rFonts w:ascii="Trebuchet MS" w:hAnsi="Trebuchet MS" w:cs="Arial"/>
          <w:sz w:val="18"/>
          <w:szCs w:val="18"/>
        </w:rPr>
        <w:t>Responsables</w:t>
      </w:r>
      <w:proofErr w:type="gramEnd"/>
      <w:r>
        <w:rPr>
          <w:rFonts w:ascii="Trebuchet MS" w:hAnsi="Trebuchet MS" w:cs="Arial"/>
          <w:sz w:val="18"/>
          <w:szCs w:val="18"/>
        </w:rPr>
        <w:t xml:space="preserve"> de CA. </w:t>
      </w:r>
    </w:p>
    <w:p w:rsidR="00A8287D" w:rsidRPr="00C44917" w:rsidRDefault="00A8287D" w:rsidP="008B252D">
      <w:pPr>
        <w:shd w:val="clear" w:color="auto" w:fill="95B3D7" w:themeFill="accent1" w:themeFillTint="99"/>
        <w:ind w:left="284"/>
        <w:jc w:val="both"/>
        <w:rPr>
          <w:rFonts w:ascii="Trebuchet MS" w:hAnsi="Trebuchet MS" w:cs="Arial"/>
          <w:b/>
          <w:sz w:val="18"/>
          <w:szCs w:val="18"/>
        </w:rPr>
      </w:pPr>
      <w:r w:rsidRPr="00C44917">
        <w:rPr>
          <w:rFonts w:ascii="Trebuchet MS" w:hAnsi="Trebuchet MS" w:cs="Arial"/>
          <w:b/>
          <w:sz w:val="18"/>
          <w:szCs w:val="18"/>
        </w:rPr>
        <w:t>PROCESO CON SEP-PRODEP</w:t>
      </w:r>
    </w:p>
    <w:p w:rsidR="00E32657" w:rsidRDefault="00E32657" w:rsidP="00E32657">
      <w:pPr>
        <w:jc w:val="both"/>
        <w:rPr>
          <w:rFonts w:ascii="Trebuchet MS" w:hAnsi="Trebuchet MS" w:cs="Arial"/>
          <w:sz w:val="18"/>
          <w:szCs w:val="18"/>
        </w:rPr>
      </w:pPr>
      <w:r>
        <w:rPr>
          <w:rFonts w:ascii="Trebuchet MS" w:hAnsi="Trebuchet MS" w:cs="Arial"/>
          <w:sz w:val="18"/>
          <w:szCs w:val="18"/>
        </w:rPr>
        <w:t>8.- Los Responsables de los NUEVOS CA, deberán completar el proceso con la entrega de</w:t>
      </w:r>
      <w:r w:rsidR="00002AE9">
        <w:rPr>
          <w:rFonts w:ascii="Trebuchet MS" w:hAnsi="Trebuchet MS" w:cs="Arial"/>
          <w:sz w:val="18"/>
          <w:szCs w:val="18"/>
        </w:rPr>
        <w:t xml:space="preserve"> su solicitud de registro </w:t>
      </w:r>
      <w:r w:rsidR="00CD6189">
        <w:rPr>
          <w:rFonts w:ascii="Trebuchet MS" w:hAnsi="Trebuchet MS" w:cs="Arial"/>
          <w:sz w:val="18"/>
          <w:szCs w:val="18"/>
        </w:rPr>
        <w:t xml:space="preserve">de nuevo CA </w:t>
      </w:r>
      <w:r>
        <w:rPr>
          <w:rFonts w:ascii="Trebuchet MS" w:hAnsi="Trebuchet MS" w:cs="Arial"/>
          <w:sz w:val="18"/>
          <w:szCs w:val="18"/>
        </w:rPr>
        <w:t>al Coordinador del proceso en su Campus en los tiempos establecidos con base al calendario</w:t>
      </w:r>
      <w:r w:rsidR="00002AE9">
        <w:rPr>
          <w:rFonts w:ascii="Trebuchet MS" w:hAnsi="Trebuchet MS" w:cs="Arial"/>
          <w:sz w:val="18"/>
          <w:szCs w:val="18"/>
        </w:rPr>
        <w:t xml:space="preserve"> y con base en el punto </w:t>
      </w:r>
      <w:r w:rsidR="00002AE9">
        <w:rPr>
          <w:rFonts w:ascii="Trebuchet MS" w:hAnsi="Trebuchet MS"/>
          <w:sz w:val="18"/>
          <w:szCs w:val="18"/>
          <w:lang w:val="es-ES"/>
        </w:rPr>
        <w:t>2.1.2</w:t>
      </w:r>
      <w:r>
        <w:rPr>
          <w:rFonts w:ascii="Trebuchet MS" w:hAnsi="Trebuchet MS" w:cs="Arial"/>
          <w:sz w:val="18"/>
          <w:szCs w:val="18"/>
        </w:rPr>
        <w:t>.</w:t>
      </w:r>
      <w:r w:rsidR="00002AE9">
        <w:rPr>
          <w:rFonts w:ascii="Trebuchet MS" w:hAnsi="Trebuchet MS" w:cs="Arial"/>
          <w:sz w:val="18"/>
          <w:szCs w:val="18"/>
        </w:rPr>
        <w:t xml:space="preserve"> Anexando además los siguientes documentos:</w:t>
      </w:r>
    </w:p>
    <w:p w:rsidR="00002AE9" w:rsidRPr="003D59D5" w:rsidRDefault="00002AE9" w:rsidP="00002AE9">
      <w:pPr>
        <w:pStyle w:val="Prrafodelista"/>
        <w:numPr>
          <w:ilvl w:val="0"/>
          <w:numId w:val="6"/>
        </w:numPr>
        <w:jc w:val="both"/>
        <w:rPr>
          <w:rFonts w:ascii="Arial" w:hAnsi="Arial" w:cs="Arial"/>
          <w:sz w:val="18"/>
          <w:szCs w:val="18"/>
        </w:rPr>
      </w:pPr>
      <w:r w:rsidRPr="003D59D5">
        <w:rPr>
          <w:rFonts w:ascii="Arial" w:hAnsi="Arial" w:cs="Arial"/>
          <w:b/>
          <w:i/>
          <w:sz w:val="18"/>
          <w:szCs w:val="18"/>
        </w:rPr>
        <w:t>Plan de trabajo del CA</w:t>
      </w:r>
      <w:r w:rsidRPr="003D59D5">
        <w:rPr>
          <w:rFonts w:ascii="Arial" w:hAnsi="Arial" w:cs="Arial"/>
          <w:sz w:val="18"/>
          <w:szCs w:val="18"/>
        </w:rPr>
        <w:t xml:space="preserve"> en formato especial en electrónico (Contactarse con el Coordinador de Campus quien les proporcionará el formato correspondiente).</w:t>
      </w:r>
    </w:p>
    <w:p w:rsidR="00002AE9" w:rsidRPr="00002AE9" w:rsidRDefault="00002AE9" w:rsidP="00E32657">
      <w:pPr>
        <w:jc w:val="both"/>
        <w:rPr>
          <w:rFonts w:ascii="Trebuchet MS" w:hAnsi="Trebuchet MS" w:cs="Arial"/>
          <w:sz w:val="18"/>
          <w:szCs w:val="18"/>
          <w:lang w:val="es-ES"/>
        </w:rPr>
      </w:pPr>
    </w:p>
    <w:p w:rsidR="00002AE9" w:rsidRDefault="00002AE9" w:rsidP="00002AE9">
      <w:pPr>
        <w:jc w:val="both"/>
        <w:rPr>
          <w:rFonts w:ascii="Arial" w:hAnsi="Arial" w:cs="Arial"/>
          <w:sz w:val="18"/>
          <w:szCs w:val="18"/>
        </w:rPr>
      </w:pPr>
      <w:r w:rsidRPr="00002AE9">
        <w:rPr>
          <w:rFonts w:ascii="Trebuchet MS" w:hAnsi="Trebuchet MS" w:cs="Arial"/>
          <w:sz w:val="18"/>
          <w:szCs w:val="18"/>
        </w:rPr>
        <w:t xml:space="preserve">9.- Con la solicitud de registro </w:t>
      </w:r>
      <w:r w:rsidR="00CD6189">
        <w:rPr>
          <w:rFonts w:ascii="Trebuchet MS" w:hAnsi="Trebuchet MS" w:cs="Arial"/>
          <w:sz w:val="18"/>
          <w:szCs w:val="18"/>
        </w:rPr>
        <w:t xml:space="preserve">de Nuevo CA </w:t>
      </w:r>
      <w:r w:rsidRPr="00002AE9">
        <w:rPr>
          <w:rFonts w:ascii="Trebuchet MS" w:hAnsi="Trebuchet MS" w:cs="Arial"/>
          <w:sz w:val="18"/>
          <w:szCs w:val="18"/>
        </w:rPr>
        <w:t xml:space="preserve">y los datos del punto </w:t>
      </w:r>
      <w:r w:rsidRPr="00002AE9">
        <w:rPr>
          <w:rFonts w:ascii="Trebuchet MS" w:hAnsi="Trebuchet MS"/>
          <w:sz w:val="18"/>
          <w:szCs w:val="18"/>
          <w:lang w:val="es-ES"/>
        </w:rPr>
        <w:t>2.1.2</w:t>
      </w:r>
      <w:r w:rsidRPr="00002AE9">
        <w:rPr>
          <w:rFonts w:ascii="Trebuchet MS" w:hAnsi="Trebuchet MS" w:cs="Arial"/>
          <w:sz w:val="18"/>
          <w:szCs w:val="18"/>
        </w:rPr>
        <w:t xml:space="preserve">. </w:t>
      </w:r>
      <w:r w:rsidR="00CD6189">
        <w:rPr>
          <w:rFonts w:ascii="Trebuchet MS" w:hAnsi="Trebuchet MS" w:cs="Arial"/>
          <w:sz w:val="18"/>
          <w:szCs w:val="18"/>
        </w:rPr>
        <w:t>l</w:t>
      </w:r>
      <w:r w:rsidR="00CD6189" w:rsidRPr="00002AE9">
        <w:rPr>
          <w:rFonts w:ascii="Trebuchet MS" w:hAnsi="Trebuchet MS" w:cs="Arial"/>
          <w:sz w:val="18"/>
          <w:szCs w:val="18"/>
        </w:rPr>
        <w:t>a</w:t>
      </w:r>
      <w:r w:rsidRPr="00002AE9">
        <w:rPr>
          <w:rFonts w:ascii="Trebuchet MS" w:hAnsi="Trebuchet MS" w:cs="Arial"/>
          <w:sz w:val="18"/>
          <w:szCs w:val="18"/>
        </w:rPr>
        <w:t xml:space="preserve"> DAIP creará el PRE-</w:t>
      </w:r>
      <w:r>
        <w:rPr>
          <w:rFonts w:ascii="Trebuchet MS" w:hAnsi="Trebuchet MS" w:cs="Arial"/>
          <w:sz w:val="18"/>
          <w:szCs w:val="18"/>
        </w:rPr>
        <w:t>R</w:t>
      </w:r>
      <w:r w:rsidRPr="00002AE9">
        <w:rPr>
          <w:rFonts w:ascii="Trebuchet MS" w:hAnsi="Trebuchet MS" w:cs="Arial"/>
          <w:sz w:val="18"/>
          <w:szCs w:val="18"/>
        </w:rPr>
        <w:t xml:space="preserve">EGISTRO del Nuevo CA </w:t>
      </w:r>
      <w:r w:rsidR="00CD6189">
        <w:rPr>
          <w:rFonts w:ascii="Trebuchet MS" w:hAnsi="Trebuchet MS" w:cs="Arial"/>
          <w:sz w:val="18"/>
          <w:szCs w:val="18"/>
        </w:rPr>
        <w:t xml:space="preserve">en el Sistema Unificado del PRODEP </w:t>
      </w:r>
      <w:r w:rsidRPr="00002AE9">
        <w:rPr>
          <w:rFonts w:ascii="Trebuchet MS" w:hAnsi="Trebuchet MS" w:cs="Arial"/>
          <w:sz w:val="18"/>
          <w:szCs w:val="18"/>
        </w:rPr>
        <w:t xml:space="preserve">con la finalidad de que los </w:t>
      </w:r>
      <w:r>
        <w:rPr>
          <w:rFonts w:ascii="Trebuchet MS" w:hAnsi="Trebuchet MS" w:cs="Arial"/>
          <w:sz w:val="18"/>
          <w:szCs w:val="18"/>
        </w:rPr>
        <w:t xml:space="preserve">PTC integrantes del mismo </w:t>
      </w:r>
      <w:r w:rsidR="00CD6189" w:rsidRPr="00002AE9">
        <w:rPr>
          <w:rFonts w:ascii="Arial" w:hAnsi="Arial" w:cs="Arial"/>
          <w:sz w:val="18"/>
          <w:szCs w:val="18"/>
        </w:rPr>
        <w:t>actuali</w:t>
      </w:r>
      <w:r w:rsidR="00CD6189">
        <w:rPr>
          <w:rFonts w:ascii="Arial" w:hAnsi="Arial" w:cs="Arial"/>
          <w:sz w:val="18"/>
          <w:szCs w:val="18"/>
        </w:rPr>
        <w:t>cen</w:t>
      </w:r>
      <w:r w:rsidRPr="00002AE9">
        <w:rPr>
          <w:rFonts w:ascii="Arial" w:hAnsi="Arial" w:cs="Arial"/>
          <w:sz w:val="18"/>
          <w:szCs w:val="18"/>
        </w:rPr>
        <w:t xml:space="preserve"> su CV Individual, </w:t>
      </w:r>
      <w:proofErr w:type="gramStart"/>
      <w:r w:rsidRPr="00002AE9">
        <w:rPr>
          <w:rFonts w:ascii="Arial" w:hAnsi="Arial" w:cs="Arial"/>
          <w:sz w:val="18"/>
          <w:szCs w:val="18"/>
        </w:rPr>
        <w:t>y</w:t>
      </w:r>
      <w:proofErr w:type="gramEnd"/>
      <w:r w:rsidRPr="00002AE9">
        <w:rPr>
          <w:rFonts w:ascii="Arial" w:hAnsi="Arial" w:cs="Arial"/>
          <w:sz w:val="18"/>
          <w:szCs w:val="18"/>
        </w:rPr>
        <w:t xml:space="preserve"> además, el CV del Cuerpo Académico </w:t>
      </w:r>
      <w:r w:rsidR="00CD6189">
        <w:rPr>
          <w:rFonts w:ascii="Arial" w:hAnsi="Arial" w:cs="Arial"/>
          <w:sz w:val="18"/>
          <w:szCs w:val="18"/>
        </w:rPr>
        <w:t>para la evaluación de SEP</w:t>
      </w:r>
      <w:r w:rsidRPr="00002AE9">
        <w:rPr>
          <w:rFonts w:ascii="Arial" w:hAnsi="Arial" w:cs="Arial"/>
          <w:sz w:val="18"/>
          <w:szCs w:val="18"/>
        </w:rPr>
        <w:t xml:space="preserve">. </w:t>
      </w:r>
    </w:p>
    <w:p w:rsidR="00CD6189" w:rsidRDefault="00CD6189" w:rsidP="00002AE9">
      <w:pPr>
        <w:jc w:val="both"/>
        <w:rPr>
          <w:rFonts w:ascii="Arial" w:hAnsi="Arial" w:cs="Arial"/>
          <w:sz w:val="18"/>
          <w:szCs w:val="18"/>
        </w:rPr>
      </w:pPr>
    </w:p>
    <w:p w:rsidR="00CD6189" w:rsidRPr="00CD6189" w:rsidRDefault="00CD6189" w:rsidP="008B252D">
      <w:pPr>
        <w:shd w:val="clear" w:color="auto" w:fill="95B3D7" w:themeFill="accent1" w:themeFillTint="99"/>
        <w:jc w:val="both"/>
        <w:rPr>
          <w:rFonts w:ascii="Arial" w:hAnsi="Arial" w:cs="Arial"/>
          <w:b/>
          <w:sz w:val="18"/>
          <w:szCs w:val="18"/>
        </w:rPr>
      </w:pPr>
      <w:r w:rsidRPr="00CD6189">
        <w:rPr>
          <w:rFonts w:ascii="Arial" w:hAnsi="Arial" w:cs="Arial"/>
          <w:b/>
          <w:sz w:val="18"/>
          <w:szCs w:val="18"/>
        </w:rPr>
        <w:t>2.2 EVALUACIÓN DE CA RE</w:t>
      </w:r>
      <w:r>
        <w:rPr>
          <w:rFonts w:ascii="Arial" w:hAnsi="Arial" w:cs="Arial"/>
          <w:b/>
          <w:sz w:val="18"/>
          <w:szCs w:val="18"/>
        </w:rPr>
        <w:t>GIS</w:t>
      </w:r>
      <w:r w:rsidRPr="00CD6189">
        <w:rPr>
          <w:rFonts w:ascii="Arial" w:hAnsi="Arial" w:cs="Arial"/>
          <w:b/>
          <w:sz w:val="18"/>
          <w:szCs w:val="18"/>
        </w:rPr>
        <w:t xml:space="preserve">TRADOS </w:t>
      </w:r>
    </w:p>
    <w:p w:rsidR="00A8287D" w:rsidRPr="0066777E" w:rsidRDefault="00A8287D" w:rsidP="008B252D">
      <w:pPr>
        <w:shd w:val="clear" w:color="auto" w:fill="95B3D7" w:themeFill="accent1" w:themeFillTint="99"/>
        <w:ind w:left="360"/>
        <w:jc w:val="both"/>
        <w:rPr>
          <w:rFonts w:ascii="Trebuchet MS" w:hAnsi="Trebuchet MS" w:cs="Arial"/>
          <w:b/>
          <w:sz w:val="18"/>
          <w:szCs w:val="18"/>
        </w:rPr>
      </w:pPr>
      <w:r w:rsidRPr="0066777E">
        <w:rPr>
          <w:rFonts w:ascii="Trebuchet MS" w:hAnsi="Trebuchet MS" w:cs="Arial"/>
          <w:b/>
          <w:sz w:val="18"/>
          <w:szCs w:val="18"/>
        </w:rPr>
        <w:t>PROCESO INTERNO</w:t>
      </w:r>
    </w:p>
    <w:p w:rsidR="00A8287D" w:rsidRPr="004E4EE5" w:rsidRDefault="00A8287D" w:rsidP="005C6A3A">
      <w:pPr>
        <w:jc w:val="both"/>
        <w:rPr>
          <w:rFonts w:ascii="Arial" w:hAnsi="Arial" w:cs="Arial"/>
          <w:sz w:val="18"/>
          <w:szCs w:val="18"/>
        </w:rPr>
      </w:pPr>
      <w:r>
        <w:rPr>
          <w:rFonts w:ascii="Arial" w:hAnsi="Arial" w:cs="Arial"/>
          <w:b/>
          <w:sz w:val="18"/>
          <w:szCs w:val="18"/>
        </w:rPr>
        <w:t xml:space="preserve">Evaluación de </w:t>
      </w:r>
      <w:r w:rsidRPr="004E4EE5">
        <w:rPr>
          <w:rFonts w:ascii="Arial" w:hAnsi="Arial" w:cs="Arial"/>
          <w:b/>
          <w:sz w:val="18"/>
          <w:szCs w:val="18"/>
        </w:rPr>
        <w:t>CA:</w:t>
      </w:r>
      <w:r w:rsidRPr="004E4EE5">
        <w:rPr>
          <w:rFonts w:ascii="Arial" w:hAnsi="Arial" w:cs="Arial"/>
          <w:sz w:val="18"/>
          <w:szCs w:val="18"/>
        </w:rPr>
        <w:t xml:space="preserve"> </w:t>
      </w:r>
      <w:r>
        <w:rPr>
          <w:rFonts w:ascii="Arial" w:hAnsi="Arial" w:cs="Arial"/>
          <w:sz w:val="18"/>
          <w:szCs w:val="18"/>
        </w:rPr>
        <w:t>Los Cuerpos Académicos registrados ante SEP serán evaluados</w:t>
      </w:r>
      <w:r w:rsidR="006705A6">
        <w:rPr>
          <w:rFonts w:ascii="Arial" w:hAnsi="Arial" w:cs="Arial"/>
          <w:sz w:val="18"/>
          <w:szCs w:val="18"/>
        </w:rPr>
        <w:t xml:space="preserve"> </w:t>
      </w:r>
      <w:proofErr w:type="gramStart"/>
      <w:r w:rsidR="006705A6">
        <w:rPr>
          <w:rFonts w:ascii="Arial" w:hAnsi="Arial" w:cs="Arial"/>
          <w:sz w:val="18"/>
          <w:szCs w:val="18"/>
        </w:rPr>
        <w:t>de acuerdo a</w:t>
      </w:r>
      <w:proofErr w:type="gramEnd"/>
      <w:r w:rsidR="006705A6">
        <w:rPr>
          <w:rFonts w:ascii="Arial" w:hAnsi="Arial" w:cs="Arial"/>
          <w:sz w:val="18"/>
          <w:szCs w:val="18"/>
        </w:rPr>
        <w:t xml:space="preserve"> los siguientes puntos</w:t>
      </w:r>
      <w:r w:rsidRPr="004E4EE5">
        <w:rPr>
          <w:rFonts w:ascii="Arial" w:hAnsi="Arial" w:cs="Arial"/>
          <w:sz w:val="18"/>
          <w:szCs w:val="18"/>
        </w:rPr>
        <w:t xml:space="preserve">: </w:t>
      </w:r>
    </w:p>
    <w:p w:rsidR="00A8287D" w:rsidRPr="00F52B34" w:rsidRDefault="006705A6" w:rsidP="00F52B34">
      <w:pPr>
        <w:pStyle w:val="Prrafodelista"/>
        <w:numPr>
          <w:ilvl w:val="0"/>
          <w:numId w:val="9"/>
        </w:numPr>
        <w:jc w:val="both"/>
        <w:rPr>
          <w:rFonts w:ascii="Arial" w:hAnsi="Arial" w:cs="Arial"/>
          <w:sz w:val="18"/>
          <w:szCs w:val="18"/>
        </w:rPr>
      </w:pPr>
      <w:r w:rsidRPr="00F52B34">
        <w:rPr>
          <w:rFonts w:ascii="Arial" w:hAnsi="Arial" w:cs="Arial"/>
          <w:b/>
          <w:sz w:val="18"/>
          <w:szCs w:val="18"/>
        </w:rPr>
        <w:t>TÉRMINO DE VIGENCIA</w:t>
      </w:r>
      <w:r w:rsidRPr="00F52B34">
        <w:rPr>
          <w:rFonts w:ascii="Arial" w:hAnsi="Arial" w:cs="Arial"/>
          <w:sz w:val="18"/>
          <w:szCs w:val="18"/>
        </w:rPr>
        <w:t xml:space="preserve">: Los CA que son registrados ante SEP tienen una vigencia: 3 años para </w:t>
      </w:r>
      <w:r w:rsidRPr="00FB59D8">
        <w:rPr>
          <w:rFonts w:ascii="Arial" w:hAnsi="Arial" w:cs="Arial"/>
          <w:b/>
          <w:sz w:val="18"/>
          <w:szCs w:val="18"/>
        </w:rPr>
        <w:t xml:space="preserve">CAEF y </w:t>
      </w:r>
      <w:r w:rsidR="00FB59D8" w:rsidRPr="00FB59D8">
        <w:rPr>
          <w:rFonts w:ascii="Arial" w:hAnsi="Arial" w:cs="Arial"/>
          <w:b/>
          <w:sz w:val="18"/>
          <w:szCs w:val="18"/>
        </w:rPr>
        <w:t>CAEC</w:t>
      </w:r>
      <w:r w:rsidR="00FB59D8" w:rsidRPr="00F52B34">
        <w:rPr>
          <w:rFonts w:ascii="Arial" w:hAnsi="Arial" w:cs="Arial"/>
          <w:sz w:val="18"/>
          <w:szCs w:val="18"/>
        </w:rPr>
        <w:t xml:space="preserve"> (</w:t>
      </w:r>
      <w:r w:rsidRPr="00F52B34">
        <w:rPr>
          <w:rFonts w:ascii="Arial" w:hAnsi="Arial" w:cs="Arial"/>
          <w:sz w:val="18"/>
          <w:szCs w:val="18"/>
        </w:rPr>
        <w:t>Cuerpos Académicos en Formación y en Consolidación) y 5 años para CAC (Cuerpos Académicos Consolidados)</w:t>
      </w:r>
      <w:r w:rsidR="00FB59D8">
        <w:rPr>
          <w:rFonts w:ascii="Arial" w:hAnsi="Arial" w:cs="Arial"/>
          <w:sz w:val="18"/>
          <w:szCs w:val="18"/>
        </w:rPr>
        <w:t>.</w:t>
      </w:r>
      <w:r w:rsidRPr="00F52B34">
        <w:rPr>
          <w:rFonts w:ascii="Arial" w:hAnsi="Arial" w:cs="Arial"/>
          <w:sz w:val="18"/>
          <w:szCs w:val="18"/>
        </w:rPr>
        <w:t xml:space="preserve"> Al término de dicha vigencia </w:t>
      </w:r>
      <w:r w:rsidRPr="00FB59D8">
        <w:rPr>
          <w:rFonts w:ascii="Arial" w:hAnsi="Arial" w:cs="Arial"/>
          <w:b/>
          <w:sz w:val="18"/>
          <w:szCs w:val="18"/>
        </w:rPr>
        <w:t xml:space="preserve">los </w:t>
      </w:r>
      <w:r w:rsidR="00FB59D8">
        <w:rPr>
          <w:rFonts w:ascii="Arial" w:hAnsi="Arial" w:cs="Arial"/>
          <w:b/>
          <w:sz w:val="18"/>
          <w:szCs w:val="18"/>
        </w:rPr>
        <w:t xml:space="preserve">CAEF y </w:t>
      </w:r>
      <w:r w:rsidRPr="00FB59D8">
        <w:rPr>
          <w:rFonts w:ascii="Arial" w:hAnsi="Arial" w:cs="Arial"/>
          <w:b/>
          <w:sz w:val="18"/>
          <w:szCs w:val="18"/>
        </w:rPr>
        <w:t>CA</w:t>
      </w:r>
      <w:r w:rsidR="00FB59D8" w:rsidRPr="00FB59D8">
        <w:rPr>
          <w:rFonts w:ascii="Arial" w:hAnsi="Arial" w:cs="Arial"/>
          <w:b/>
          <w:sz w:val="18"/>
          <w:szCs w:val="18"/>
        </w:rPr>
        <w:t>EC</w:t>
      </w:r>
      <w:r w:rsidRPr="00F52B34">
        <w:rPr>
          <w:rFonts w:ascii="Arial" w:hAnsi="Arial" w:cs="Arial"/>
          <w:sz w:val="18"/>
          <w:szCs w:val="18"/>
        </w:rPr>
        <w:t xml:space="preserve"> mencionados deben presentarse a la evaluación correspondiente ante el Comité Institucional de Evaluación de CA, quien recomendará la pertinencia o no de que el CA en cuestión pase a la evaluación de PRODEP y mantenga su registro ante SEP. </w:t>
      </w:r>
    </w:p>
    <w:p w:rsidR="00F52B34" w:rsidRDefault="00F52B34" w:rsidP="00A8287D">
      <w:pPr>
        <w:jc w:val="both"/>
        <w:rPr>
          <w:rFonts w:ascii="Arial" w:hAnsi="Arial" w:cs="Arial"/>
          <w:sz w:val="18"/>
          <w:szCs w:val="18"/>
        </w:rPr>
      </w:pPr>
    </w:p>
    <w:p w:rsidR="00CE11D6" w:rsidRDefault="00F52B34" w:rsidP="00A8287D">
      <w:pPr>
        <w:jc w:val="both"/>
        <w:rPr>
          <w:rFonts w:ascii="Arial" w:hAnsi="Arial" w:cs="Arial"/>
          <w:sz w:val="18"/>
          <w:szCs w:val="18"/>
        </w:rPr>
      </w:pPr>
      <w:r>
        <w:rPr>
          <w:rFonts w:ascii="Arial" w:hAnsi="Arial" w:cs="Arial"/>
          <w:sz w:val="18"/>
          <w:szCs w:val="18"/>
        </w:rPr>
        <w:t xml:space="preserve">1.- </w:t>
      </w:r>
      <w:r w:rsidR="00CE11D6">
        <w:rPr>
          <w:rFonts w:ascii="Arial" w:hAnsi="Arial" w:cs="Arial"/>
          <w:sz w:val="18"/>
          <w:szCs w:val="18"/>
        </w:rPr>
        <w:t xml:space="preserve">Los </w:t>
      </w:r>
      <w:r w:rsidR="00CE11D6" w:rsidRPr="00CE11D6">
        <w:rPr>
          <w:rFonts w:ascii="Arial" w:hAnsi="Arial" w:cs="Arial"/>
          <w:b/>
          <w:sz w:val="18"/>
          <w:szCs w:val="18"/>
        </w:rPr>
        <w:t xml:space="preserve">CAC </w:t>
      </w:r>
      <w:r w:rsidR="00CE11D6">
        <w:rPr>
          <w:rFonts w:ascii="Arial" w:hAnsi="Arial" w:cs="Arial"/>
          <w:b/>
          <w:sz w:val="18"/>
          <w:szCs w:val="18"/>
        </w:rPr>
        <w:t>(</w:t>
      </w:r>
      <w:r w:rsidR="00CE11D6" w:rsidRPr="00CE11D6">
        <w:rPr>
          <w:rFonts w:ascii="Arial" w:hAnsi="Arial" w:cs="Arial"/>
          <w:b/>
          <w:sz w:val="18"/>
          <w:szCs w:val="18"/>
        </w:rPr>
        <w:t>Cuerpos Académicos Consolidados</w:t>
      </w:r>
      <w:r w:rsidR="00CE11D6">
        <w:rPr>
          <w:rFonts w:ascii="Arial" w:hAnsi="Arial" w:cs="Arial"/>
          <w:b/>
          <w:sz w:val="18"/>
          <w:szCs w:val="18"/>
        </w:rPr>
        <w:t>)</w:t>
      </w:r>
      <w:r w:rsidR="00CE11D6" w:rsidRPr="00CE11D6">
        <w:rPr>
          <w:rFonts w:ascii="Arial" w:hAnsi="Arial" w:cs="Arial"/>
          <w:b/>
          <w:sz w:val="18"/>
          <w:szCs w:val="18"/>
        </w:rPr>
        <w:t xml:space="preserve"> no se presentarán a la Evaluación Interna</w:t>
      </w:r>
      <w:r w:rsidR="00CE11D6">
        <w:rPr>
          <w:rFonts w:ascii="Arial" w:hAnsi="Arial" w:cs="Arial"/>
          <w:sz w:val="18"/>
          <w:szCs w:val="18"/>
        </w:rPr>
        <w:t xml:space="preserve">, </w:t>
      </w:r>
      <w:r w:rsidR="00BF7724">
        <w:rPr>
          <w:rFonts w:ascii="Arial" w:hAnsi="Arial" w:cs="Arial"/>
          <w:sz w:val="18"/>
          <w:szCs w:val="18"/>
        </w:rPr>
        <w:t xml:space="preserve">siempre y cuando no presenten una reestructura (división del CAC en 2 o más CA) al interior </w:t>
      </w:r>
      <w:proofErr w:type="gramStart"/>
      <w:r w:rsidR="00BF7724">
        <w:rPr>
          <w:rFonts w:ascii="Arial" w:hAnsi="Arial" w:cs="Arial"/>
          <w:sz w:val="18"/>
          <w:szCs w:val="18"/>
        </w:rPr>
        <w:t>del mismo</w:t>
      </w:r>
      <w:proofErr w:type="gramEnd"/>
      <w:r w:rsidR="00BF7724">
        <w:rPr>
          <w:rFonts w:ascii="Arial" w:hAnsi="Arial" w:cs="Arial"/>
          <w:sz w:val="18"/>
          <w:szCs w:val="18"/>
        </w:rPr>
        <w:t xml:space="preserve">, es decir, </w:t>
      </w:r>
      <w:r w:rsidR="00CE11D6">
        <w:rPr>
          <w:rFonts w:ascii="Arial" w:hAnsi="Arial" w:cs="Arial"/>
          <w:sz w:val="18"/>
          <w:szCs w:val="18"/>
        </w:rPr>
        <w:t>pasarán directamente al proceso de evaluación con SEP-PRODEP.</w:t>
      </w:r>
    </w:p>
    <w:p w:rsidR="00BF7724" w:rsidRDefault="00BF7724" w:rsidP="005C6A3A">
      <w:pPr>
        <w:jc w:val="both"/>
        <w:rPr>
          <w:rFonts w:ascii="Arial" w:hAnsi="Arial" w:cs="Arial"/>
          <w:sz w:val="18"/>
          <w:szCs w:val="18"/>
        </w:rPr>
      </w:pPr>
      <w:r>
        <w:rPr>
          <w:rFonts w:ascii="Arial" w:hAnsi="Arial" w:cs="Arial"/>
          <w:sz w:val="18"/>
          <w:szCs w:val="18"/>
        </w:rPr>
        <w:t>En caso contrario, el</w:t>
      </w:r>
      <w:r w:rsidR="000442D6">
        <w:rPr>
          <w:rFonts w:ascii="Arial" w:hAnsi="Arial" w:cs="Arial"/>
          <w:sz w:val="18"/>
          <w:szCs w:val="18"/>
        </w:rPr>
        <w:t>(los)</w:t>
      </w:r>
      <w:r>
        <w:rPr>
          <w:rFonts w:ascii="Arial" w:hAnsi="Arial" w:cs="Arial"/>
          <w:sz w:val="18"/>
          <w:szCs w:val="18"/>
        </w:rPr>
        <w:t xml:space="preserve"> CA</w:t>
      </w:r>
      <w:r w:rsidR="000442D6">
        <w:rPr>
          <w:rFonts w:ascii="Arial" w:hAnsi="Arial" w:cs="Arial"/>
          <w:sz w:val="18"/>
          <w:szCs w:val="18"/>
        </w:rPr>
        <w:t>(s)</w:t>
      </w:r>
      <w:r>
        <w:rPr>
          <w:rFonts w:ascii="Arial" w:hAnsi="Arial" w:cs="Arial"/>
          <w:sz w:val="18"/>
          <w:szCs w:val="18"/>
        </w:rPr>
        <w:t xml:space="preserve"> resultado de la reestructura del CAC se presentarán al p</w:t>
      </w:r>
      <w:r w:rsidRPr="00BF7724">
        <w:rPr>
          <w:rFonts w:ascii="Arial" w:hAnsi="Arial" w:cs="Arial"/>
          <w:b/>
          <w:sz w:val="18"/>
          <w:szCs w:val="18"/>
        </w:rPr>
        <w:t>roceso de evaluación interna</w:t>
      </w:r>
      <w:r>
        <w:rPr>
          <w:rFonts w:ascii="Arial" w:hAnsi="Arial" w:cs="Arial"/>
          <w:sz w:val="18"/>
          <w:szCs w:val="18"/>
        </w:rPr>
        <w:t xml:space="preserve">. </w:t>
      </w:r>
    </w:p>
    <w:p w:rsidR="005C6A3A" w:rsidRPr="004E4EE5" w:rsidRDefault="00F52B34" w:rsidP="005C6A3A">
      <w:pPr>
        <w:jc w:val="both"/>
        <w:rPr>
          <w:rFonts w:ascii="Arial" w:hAnsi="Arial" w:cs="Arial"/>
          <w:sz w:val="18"/>
          <w:szCs w:val="18"/>
        </w:rPr>
      </w:pPr>
      <w:r>
        <w:rPr>
          <w:rFonts w:ascii="Arial" w:hAnsi="Arial" w:cs="Arial"/>
          <w:sz w:val="18"/>
          <w:szCs w:val="18"/>
        </w:rPr>
        <w:t xml:space="preserve">2.- </w:t>
      </w:r>
      <w:r w:rsidR="005C6A3A" w:rsidRPr="004E4EE5">
        <w:rPr>
          <w:rFonts w:ascii="Arial" w:hAnsi="Arial" w:cs="Arial"/>
          <w:sz w:val="18"/>
          <w:szCs w:val="18"/>
        </w:rPr>
        <w:t xml:space="preserve">El Responsable del CA </w:t>
      </w:r>
      <w:r w:rsidR="005C6A3A">
        <w:rPr>
          <w:rFonts w:ascii="Arial" w:hAnsi="Arial" w:cs="Arial"/>
          <w:sz w:val="18"/>
          <w:szCs w:val="18"/>
        </w:rPr>
        <w:t xml:space="preserve">que se someterá a evaluación </w:t>
      </w:r>
      <w:r w:rsidR="005C6A3A" w:rsidRPr="004E4EE5">
        <w:rPr>
          <w:rFonts w:ascii="Arial" w:hAnsi="Arial" w:cs="Arial"/>
          <w:sz w:val="18"/>
          <w:szCs w:val="18"/>
        </w:rPr>
        <w:t xml:space="preserve">deberá entregar </w:t>
      </w:r>
      <w:r w:rsidR="005C6A3A">
        <w:rPr>
          <w:rFonts w:ascii="Arial" w:hAnsi="Arial" w:cs="Arial"/>
          <w:sz w:val="18"/>
          <w:szCs w:val="18"/>
        </w:rPr>
        <w:t xml:space="preserve">ante la Secretaría Académica de su División </w:t>
      </w:r>
      <w:r w:rsidR="005C6A3A" w:rsidRPr="004E4EE5">
        <w:rPr>
          <w:rFonts w:ascii="Arial" w:hAnsi="Arial" w:cs="Arial"/>
          <w:sz w:val="18"/>
          <w:szCs w:val="18"/>
        </w:rPr>
        <w:t xml:space="preserve">la </w:t>
      </w:r>
      <w:r w:rsidR="005C6A3A">
        <w:rPr>
          <w:rFonts w:ascii="Arial" w:hAnsi="Arial" w:cs="Arial"/>
          <w:sz w:val="18"/>
          <w:szCs w:val="18"/>
        </w:rPr>
        <w:t>siguiente documentación, con base en las fechas señaladas en el calendario establecido</w:t>
      </w:r>
      <w:r w:rsidR="005C6A3A" w:rsidRPr="004E4EE5">
        <w:rPr>
          <w:rFonts w:ascii="Arial" w:hAnsi="Arial" w:cs="Arial"/>
          <w:sz w:val="18"/>
          <w:szCs w:val="18"/>
        </w:rPr>
        <w:t xml:space="preserve">: </w:t>
      </w:r>
    </w:p>
    <w:p w:rsidR="006705A6" w:rsidRPr="007F3197" w:rsidRDefault="006705A6" w:rsidP="006705A6">
      <w:pPr>
        <w:jc w:val="both"/>
        <w:rPr>
          <w:rFonts w:ascii="Arial" w:hAnsi="Arial" w:cs="Arial"/>
          <w:sz w:val="18"/>
          <w:szCs w:val="18"/>
        </w:rPr>
      </w:pPr>
      <w:r>
        <w:rPr>
          <w:rFonts w:ascii="Arial" w:hAnsi="Arial" w:cs="Arial"/>
          <w:sz w:val="18"/>
          <w:szCs w:val="18"/>
        </w:rPr>
        <w:t xml:space="preserve">2.2.1.- </w:t>
      </w:r>
      <w:proofErr w:type="gramStart"/>
      <w:r w:rsidR="0070229B">
        <w:rPr>
          <w:rFonts w:ascii="Arial" w:hAnsi="Arial" w:cs="Arial"/>
          <w:sz w:val="18"/>
          <w:szCs w:val="18"/>
        </w:rPr>
        <w:t xml:space="preserve">Ficha </w:t>
      </w:r>
      <w:r>
        <w:rPr>
          <w:rFonts w:ascii="Arial" w:hAnsi="Arial" w:cs="Arial"/>
          <w:sz w:val="18"/>
          <w:szCs w:val="18"/>
        </w:rPr>
        <w:t xml:space="preserve"> de</w:t>
      </w:r>
      <w:proofErr w:type="gramEnd"/>
      <w:r>
        <w:rPr>
          <w:rFonts w:ascii="Arial" w:hAnsi="Arial" w:cs="Arial"/>
          <w:sz w:val="18"/>
          <w:szCs w:val="18"/>
        </w:rPr>
        <w:t xml:space="preserve"> Presentación del CA que contenga los siguientes puntos:</w:t>
      </w:r>
    </w:p>
    <w:p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Nombre del cuerpo académico</w:t>
      </w:r>
      <w:r>
        <w:rPr>
          <w:rFonts w:ascii="Arial" w:hAnsi="Arial" w:cs="Arial"/>
          <w:sz w:val="18"/>
          <w:szCs w:val="18"/>
        </w:rPr>
        <w:t>.</w:t>
      </w:r>
    </w:p>
    <w:p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lastRenderedPageBreak/>
        <w:t xml:space="preserve">Nombre de la o las líneas de generación y aplicación innovadora del conocimiento (LGAC) </w:t>
      </w:r>
    </w:p>
    <w:p w:rsidR="006705A6" w:rsidRPr="007F3197" w:rsidRDefault="006705A6" w:rsidP="006705A6">
      <w:pPr>
        <w:pStyle w:val="Prrafodelista"/>
        <w:numPr>
          <w:ilvl w:val="0"/>
          <w:numId w:val="8"/>
        </w:numPr>
        <w:jc w:val="both"/>
        <w:rPr>
          <w:rFonts w:ascii="Arial" w:hAnsi="Arial" w:cs="Arial"/>
          <w:sz w:val="18"/>
          <w:szCs w:val="18"/>
          <w:u w:val="single"/>
        </w:rPr>
      </w:pPr>
      <w:r w:rsidRPr="007F3197">
        <w:rPr>
          <w:rFonts w:ascii="Arial" w:hAnsi="Arial" w:cs="Arial"/>
          <w:sz w:val="18"/>
          <w:szCs w:val="18"/>
        </w:rPr>
        <w:t xml:space="preserve">Nombre </w:t>
      </w:r>
      <w:r w:rsidR="0070229B">
        <w:rPr>
          <w:rFonts w:ascii="Arial" w:hAnsi="Arial" w:cs="Arial"/>
          <w:sz w:val="18"/>
          <w:szCs w:val="18"/>
        </w:rPr>
        <w:t xml:space="preserve">y grado académico </w:t>
      </w:r>
      <w:r w:rsidRPr="007F3197">
        <w:rPr>
          <w:rFonts w:ascii="Arial" w:hAnsi="Arial" w:cs="Arial"/>
          <w:sz w:val="18"/>
          <w:szCs w:val="18"/>
        </w:rPr>
        <w:t>de los profesores de tiempo completo (PTC) que integran el cuerpo académico</w:t>
      </w:r>
      <w:r>
        <w:rPr>
          <w:rFonts w:ascii="Arial" w:hAnsi="Arial" w:cs="Arial"/>
          <w:sz w:val="18"/>
          <w:szCs w:val="18"/>
        </w:rPr>
        <w:t>.</w:t>
      </w:r>
      <w:r w:rsidRPr="007F3197">
        <w:rPr>
          <w:rFonts w:ascii="Arial" w:hAnsi="Arial" w:cs="Arial"/>
          <w:sz w:val="18"/>
          <w:szCs w:val="18"/>
        </w:rPr>
        <w:t xml:space="preserve"> </w:t>
      </w:r>
    </w:p>
    <w:p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LGAC que cultiva cada uno de los integrantes</w:t>
      </w:r>
      <w:r>
        <w:rPr>
          <w:rFonts w:ascii="Arial" w:hAnsi="Arial" w:cs="Arial"/>
          <w:sz w:val="18"/>
          <w:szCs w:val="18"/>
        </w:rPr>
        <w:t>.</w:t>
      </w:r>
      <w:r w:rsidRPr="007F3197">
        <w:rPr>
          <w:rFonts w:ascii="Arial" w:hAnsi="Arial" w:cs="Arial"/>
          <w:sz w:val="18"/>
          <w:szCs w:val="18"/>
        </w:rPr>
        <w:t xml:space="preserve"> </w:t>
      </w:r>
    </w:p>
    <w:p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 xml:space="preserve">Nombre del </w:t>
      </w:r>
      <w:proofErr w:type="gramStart"/>
      <w:r w:rsidRPr="007F3197">
        <w:rPr>
          <w:rFonts w:ascii="Arial" w:hAnsi="Arial" w:cs="Arial"/>
          <w:sz w:val="18"/>
          <w:szCs w:val="18"/>
        </w:rPr>
        <w:t>Responsable</w:t>
      </w:r>
      <w:proofErr w:type="gramEnd"/>
      <w:r w:rsidRPr="007F3197">
        <w:rPr>
          <w:rFonts w:ascii="Arial" w:hAnsi="Arial" w:cs="Arial"/>
          <w:sz w:val="18"/>
          <w:szCs w:val="18"/>
        </w:rPr>
        <w:t xml:space="preserve"> del Cuerpo Académico</w:t>
      </w:r>
      <w:r>
        <w:rPr>
          <w:rFonts w:ascii="Arial" w:hAnsi="Arial" w:cs="Arial"/>
          <w:sz w:val="18"/>
          <w:szCs w:val="18"/>
        </w:rPr>
        <w:t>.</w:t>
      </w:r>
    </w:p>
    <w:p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Área del conocimiento y disciplina del cuerpo académico.</w:t>
      </w:r>
    </w:p>
    <w:p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Dependencia de Educación Superior (DES) (Indicar nombre del Departamento, División y Campus)</w:t>
      </w:r>
      <w:r>
        <w:rPr>
          <w:rFonts w:ascii="Arial" w:hAnsi="Arial" w:cs="Arial"/>
          <w:sz w:val="18"/>
          <w:szCs w:val="18"/>
        </w:rPr>
        <w:t>.</w:t>
      </w:r>
    </w:p>
    <w:p w:rsidR="005C6A3A"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 xml:space="preserve">Grado de consolidación </w:t>
      </w:r>
      <w:r w:rsidR="0070229B">
        <w:rPr>
          <w:rFonts w:ascii="Arial" w:hAnsi="Arial" w:cs="Arial"/>
          <w:sz w:val="18"/>
          <w:szCs w:val="18"/>
        </w:rPr>
        <w:t>registrado</w:t>
      </w:r>
      <w:r w:rsidR="005C6A3A">
        <w:rPr>
          <w:rFonts w:ascii="Arial" w:hAnsi="Arial" w:cs="Arial"/>
          <w:sz w:val="18"/>
          <w:szCs w:val="18"/>
        </w:rPr>
        <w:t xml:space="preserve"> y/o propuesto**</w:t>
      </w:r>
    </w:p>
    <w:p w:rsidR="00CE11D6" w:rsidRDefault="00CE11D6" w:rsidP="00CE11D6">
      <w:pPr>
        <w:ind w:left="1134"/>
        <w:jc w:val="both"/>
        <w:rPr>
          <w:rFonts w:ascii="Arial" w:hAnsi="Arial" w:cs="Arial"/>
          <w:sz w:val="18"/>
          <w:szCs w:val="18"/>
        </w:rPr>
      </w:pPr>
    </w:p>
    <w:p w:rsidR="005C6A3A" w:rsidRPr="005C6A3A" w:rsidRDefault="00CE11D6" w:rsidP="00CE11D6">
      <w:pPr>
        <w:ind w:left="1134"/>
        <w:jc w:val="both"/>
        <w:rPr>
          <w:rFonts w:ascii="Arial" w:hAnsi="Arial" w:cs="Arial"/>
          <w:sz w:val="18"/>
          <w:szCs w:val="18"/>
        </w:rPr>
      </w:pPr>
      <w:r>
        <w:rPr>
          <w:rFonts w:ascii="Arial" w:hAnsi="Arial" w:cs="Arial"/>
          <w:sz w:val="18"/>
          <w:szCs w:val="18"/>
        </w:rPr>
        <w:t xml:space="preserve">**Los CA que deben ser evaluados por término de vigencia podrán optar por permanecer en el mismo grado de consolidación o proponerse en el siguiente nivel de consolidación. Para tal efecto, deberán de manifestarlo por escrito en su solicitud.    </w:t>
      </w:r>
    </w:p>
    <w:p w:rsidR="00A8287D" w:rsidRDefault="00A8287D" w:rsidP="00A8287D">
      <w:pPr>
        <w:jc w:val="both"/>
        <w:rPr>
          <w:rFonts w:ascii="Trebuchet MS" w:hAnsi="Trebuchet MS"/>
          <w:sz w:val="18"/>
          <w:szCs w:val="18"/>
          <w:lang w:val="es-ES"/>
        </w:rPr>
      </w:pPr>
      <w:r>
        <w:rPr>
          <w:rFonts w:ascii="Trebuchet MS" w:hAnsi="Trebuchet MS"/>
          <w:sz w:val="18"/>
          <w:szCs w:val="18"/>
          <w:lang w:val="es-ES"/>
        </w:rPr>
        <w:t>2.</w:t>
      </w:r>
      <w:r w:rsidR="006705A6">
        <w:rPr>
          <w:rFonts w:ascii="Trebuchet MS" w:hAnsi="Trebuchet MS"/>
          <w:sz w:val="18"/>
          <w:szCs w:val="18"/>
          <w:lang w:val="es-ES"/>
        </w:rPr>
        <w:t>2</w:t>
      </w:r>
      <w:r>
        <w:rPr>
          <w:rFonts w:ascii="Trebuchet MS" w:hAnsi="Trebuchet MS"/>
          <w:sz w:val="18"/>
          <w:szCs w:val="18"/>
          <w:lang w:val="es-ES"/>
        </w:rPr>
        <w:t>.2- Resumen del CV del CA (Ficha Técnica) en el siguiente orden:</w:t>
      </w:r>
    </w:p>
    <w:p w:rsidR="00A8287D" w:rsidRPr="00F95AF1" w:rsidRDefault="00A8287D" w:rsidP="00A8287D">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Producción Académica </w:t>
      </w:r>
      <w:r w:rsidRPr="00F95AF1">
        <w:rPr>
          <w:rFonts w:ascii="Arial" w:hAnsi="Arial" w:cs="Arial"/>
          <w:b/>
          <w:bCs/>
          <w:sz w:val="18"/>
          <w:szCs w:val="18"/>
        </w:rPr>
        <w:t>Conjunta</w:t>
      </w:r>
    </w:p>
    <w:p w:rsidR="00A8287D" w:rsidRPr="00F95AF1" w:rsidRDefault="00A8287D" w:rsidP="00A8287D">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Dirección de Tesis </w:t>
      </w:r>
      <w:r w:rsidRPr="00F95AF1">
        <w:rPr>
          <w:rFonts w:ascii="Arial" w:hAnsi="Arial" w:cs="Arial"/>
          <w:b/>
          <w:bCs/>
          <w:sz w:val="18"/>
          <w:szCs w:val="18"/>
        </w:rPr>
        <w:t>Conjunta</w:t>
      </w:r>
    </w:p>
    <w:p w:rsidR="00A8287D" w:rsidRPr="000A0FB6" w:rsidRDefault="00A8287D" w:rsidP="00A8287D">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Proyectos de Investigación </w:t>
      </w:r>
      <w:r w:rsidRPr="00F95AF1">
        <w:rPr>
          <w:rFonts w:ascii="Arial" w:hAnsi="Arial" w:cs="Arial"/>
          <w:b/>
          <w:bCs/>
          <w:sz w:val="18"/>
          <w:szCs w:val="18"/>
        </w:rPr>
        <w:t>Conjuntos</w:t>
      </w:r>
    </w:p>
    <w:p w:rsidR="00A8287D" w:rsidRPr="000A0FB6" w:rsidRDefault="00A8287D" w:rsidP="00A8287D">
      <w:pPr>
        <w:numPr>
          <w:ilvl w:val="0"/>
          <w:numId w:val="5"/>
        </w:numPr>
        <w:spacing w:after="0" w:line="240" w:lineRule="auto"/>
        <w:jc w:val="both"/>
        <w:rPr>
          <w:rFonts w:ascii="Arial" w:hAnsi="Arial" w:cs="Arial"/>
          <w:sz w:val="18"/>
          <w:szCs w:val="18"/>
        </w:rPr>
      </w:pPr>
      <w:r>
        <w:rPr>
          <w:rFonts w:ascii="Arial" w:hAnsi="Arial" w:cs="Arial"/>
          <w:b/>
          <w:bCs/>
          <w:sz w:val="18"/>
          <w:szCs w:val="18"/>
        </w:rPr>
        <w:t>Participación Conjunta con otros CA o grupos</w:t>
      </w:r>
    </w:p>
    <w:p w:rsidR="00A8287D" w:rsidRPr="000A0FB6" w:rsidRDefault="00A8287D" w:rsidP="00A8287D">
      <w:pPr>
        <w:numPr>
          <w:ilvl w:val="0"/>
          <w:numId w:val="5"/>
        </w:numPr>
        <w:spacing w:after="0" w:line="240" w:lineRule="auto"/>
        <w:jc w:val="both"/>
        <w:rPr>
          <w:rFonts w:ascii="Arial" w:hAnsi="Arial" w:cs="Arial"/>
          <w:sz w:val="18"/>
          <w:szCs w:val="18"/>
        </w:rPr>
      </w:pPr>
      <w:r>
        <w:rPr>
          <w:rFonts w:ascii="Arial" w:hAnsi="Arial" w:cs="Arial"/>
          <w:b/>
          <w:bCs/>
          <w:sz w:val="18"/>
          <w:szCs w:val="18"/>
        </w:rPr>
        <w:t>Reuniones o eventos para la realización de trabajo conjunto</w:t>
      </w:r>
    </w:p>
    <w:p w:rsidR="00A8287D" w:rsidRPr="00F95AF1" w:rsidRDefault="00A8287D" w:rsidP="00A8287D">
      <w:pPr>
        <w:numPr>
          <w:ilvl w:val="0"/>
          <w:numId w:val="5"/>
        </w:numPr>
        <w:spacing w:after="0" w:line="240" w:lineRule="auto"/>
        <w:jc w:val="both"/>
        <w:rPr>
          <w:rFonts w:ascii="Arial" w:hAnsi="Arial" w:cs="Arial"/>
          <w:sz w:val="18"/>
          <w:szCs w:val="18"/>
        </w:rPr>
      </w:pPr>
      <w:r>
        <w:rPr>
          <w:rFonts w:ascii="Arial" w:hAnsi="Arial" w:cs="Arial"/>
          <w:b/>
          <w:bCs/>
          <w:sz w:val="18"/>
          <w:szCs w:val="18"/>
        </w:rPr>
        <w:t xml:space="preserve">Participación en la actualización de PE de Licenciatura </w:t>
      </w:r>
    </w:p>
    <w:p w:rsidR="00A8287D" w:rsidRDefault="00A8287D" w:rsidP="00A8287D">
      <w:pPr>
        <w:jc w:val="both"/>
        <w:rPr>
          <w:rFonts w:ascii="Trebuchet MS" w:hAnsi="Trebuchet MS"/>
          <w:b/>
          <w:sz w:val="18"/>
          <w:szCs w:val="18"/>
          <w:lang w:val="es-ES"/>
        </w:rPr>
      </w:pPr>
    </w:p>
    <w:p w:rsidR="00A8287D" w:rsidRDefault="00A8287D" w:rsidP="00A8287D">
      <w:pPr>
        <w:jc w:val="both"/>
        <w:rPr>
          <w:rFonts w:ascii="Trebuchet MS" w:hAnsi="Trebuchet MS"/>
          <w:sz w:val="18"/>
          <w:szCs w:val="18"/>
          <w:lang w:val="es-ES"/>
        </w:rPr>
      </w:pPr>
      <w:r w:rsidRPr="005E56F0">
        <w:rPr>
          <w:rFonts w:ascii="Trebuchet MS" w:hAnsi="Trebuchet MS"/>
          <w:sz w:val="18"/>
          <w:szCs w:val="18"/>
          <w:lang w:val="es-ES"/>
        </w:rPr>
        <w:t>Dicho</w:t>
      </w:r>
      <w:r>
        <w:rPr>
          <w:rFonts w:ascii="Trebuchet MS" w:hAnsi="Trebuchet MS"/>
          <w:sz w:val="18"/>
          <w:szCs w:val="18"/>
          <w:lang w:val="es-ES"/>
        </w:rPr>
        <w:t>s</w:t>
      </w:r>
      <w:r w:rsidRPr="005E56F0">
        <w:rPr>
          <w:rFonts w:ascii="Trebuchet MS" w:hAnsi="Trebuchet MS"/>
          <w:sz w:val="18"/>
          <w:szCs w:val="18"/>
          <w:lang w:val="es-ES"/>
        </w:rPr>
        <w:t xml:space="preserve"> documento</w:t>
      </w:r>
      <w:r>
        <w:rPr>
          <w:rFonts w:ascii="Trebuchet MS" w:hAnsi="Trebuchet MS"/>
          <w:sz w:val="18"/>
          <w:szCs w:val="18"/>
          <w:lang w:val="es-ES"/>
        </w:rPr>
        <w:t>s</w:t>
      </w:r>
      <w:r w:rsidRPr="005E56F0">
        <w:rPr>
          <w:rFonts w:ascii="Trebuchet MS" w:hAnsi="Trebuchet MS"/>
          <w:sz w:val="18"/>
          <w:szCs w:val="18"/>
          <w:lang w:val="es-ES"/>
        </w:rPr>
        <w:t xml:space="preserve"> deberá</w:t>
      </w:r>
      <w:r>
        <w:rPr>
          <w:rFonts w:ascii="Trebuchet MS" w:hAnsi="Trebuchet MS"/>
          <w:sz w:val="18"/>
          <w:szCs w:val="18"/>
          <w:lang w:val="es-ES"/>
        </w:rPr>
        <w:t>n</w:t>
      </w:r>
      <w:r w:rsidRPr="005E56F0">
        <w:rPr>
          <w:rFonts w:ascii="Trebuchet MS" w:hAnsi="Trebuchet MS"/>
          <w:sz w:val="18"/>
          <w:szCs w:val="18"/>
          <w:lang w:val="es-ES"/>
        </w:rPr>
        <w:t xml:space="preserve"> ser entregado</w:t>
      </w:r>
      <w:r>
        <w:rPr>
          <w:rFonts w:ascii="Trebuchet MS" w:hAnsi="Trebuchet MS"/>
          <w:sz w:val="18"/>
          <w:szCs w:val="18"/>
          <w:lang w:val="es-ES"/>
        </w:rPr>
        <w:t>s</w:t>
      </w:r>
      <w:r w:rsidRPr="005E56F0">
        <w:rPr>
          <w:rFonts w:ascii="Trebuchet MS" w:hAnsi="Trebuchet MS"/>
          <w:sz w:val="18"/>
          <w:szCs w:val="18"/>
          <w:lang w:val="es-ES"/>
        </w:rPr>
        <w:t xml:space="preserve"> de forma electrónica y simultánea al Coordinador del Proceso de registro, ajustes y evaluación de CA en cada campus</w:t>
      </w:r>
      <w:r>
        <w:rPr>
          <w:rFonts w:ascii="Trebuchet MS" w:hAnsi="Trebuchet MS"/>
          <w:sz w:val="18"/>
          <w:szCs w:val="18"/>
          <w:lang w:val="es-ES"/>
        </w:rPr>
        <w:t>.</w:t>
      </w:r>
    </w:p>
    <w:p w:rsidR="00A8287D" w:rsidRDefault="00A8287D" w:rsidP="00A8287D">
      <w:pPr>
        <w:jc w:val="both"/>
        <w:rPr>
          <w:rFonts w:ascii="Trebuchet MS" w:hAnsi="Trebuchet MS" w:cs="Arial"/>
          <w:sz w:val="18"/>
          <w:szCs w:val="18"/>
        </w:rPr>
      </w:pPr>
      <w:r>
        <w:rPr>
          <w:rFonts w:ascii="Trebuchet MS" w:hAnsi="Trebuchet MS"/>
          <w:sz w:val="18"/>
          <w:szCs w:val="18"/>
          <w:lang w:val="es-ES"/>
        </w:rPr>
        <w:t xml:space="preserve">3.- </w:t>
      </w:r>
      <w:r w:rsidRPr="0066777E">
        <w:rPr>
          <w:rFonts w:ascii="Trebuchet MS" w:hAnsi="Trebuchet MS" w:cs="Arial"/>
          <w:sz w:val="18"/>
          <w:szCs w:val="18"/>
        </w:rPr>
        <w:t xml:space="preserve">La Secretaría Académica de cada División será la encargada de recibir las </w:t>
      </w:r>
      <w:r w:rsidR="005C6A3A">
        <w:rPr>
          <w:rFonts w:ascii="Trebuchet MS" w:hAnsi="Trebuchet MS" w:cs="Arial"/>
          <w:sz w:val="18"/>
          <w:szCs w:val="18"/>
        </w:rPr>
        <w:t xml:space="preserve">solicitudes de evaluación de </w:t>
      </w:r>
      <w:proofErr w:type="gramStart"/>
      <w:r w:rsidR="005C6A3A">
        <w:rPr>
          <w:rFonts w:ascii="Trebuchet MS" w:hAnsi="Trebuchet MS" w:cs="Arial"/>
          <w:sz w:val="18"/>
          <w:szCs w:val="18"/>
        </w:rPr>
        <w:t xml:space="preserve">CA </w:t>
      </w:r>
      <w:r w:rsidRPr="0066777E">
        <w:rPr>
          <w:rFonts w:ascii="Trebuchet MS" w:hAnsi="Trebuchet MS" w:cs="Arial"/>
          <w:sz w:val="18"/>
          <w:szCs w:val="18"/>
        </w:rPr>
        <w:t xml:space="preserve"> </w:t>
      </w:r>
      <w:r w:rsidR="005C6A3A">
        <w:rPr>
          <w:rFonts w:ascii="Trebuchet MS" w:hAnsi="Trebuchet MS" w:cs="Arial"/>
          <w:sz w:val="18"/>
          <w:szCs w:val="18"/>
        </w:rPr>
        <w:t>y</w:t>
      </w:r>
      <w:proofErr w:type="gramEnd"/>
      <w:r w:rsidR="005C6A3A">
        <w:rPr>
          <w:rFonts w:ascii="Trebuchet MS" w:hAnsi="Trebuchet MS" w:cs="Arial"/>
          <w:sz w:val="18"/>
          <w:szCs w:val="18"/>
        </w:rPr>
        <w:t xml:space="preserve"> de</w:t>
      </w:r>
      <w:r w:rsidRPr="0066777E">
        <w:rPr>
          <w:rFonts w:ascii="Trebuchet MS" w:hAnsi="Trebuchet MS" w:cs="Arial"/>
          <w:sz w:val="18"/>
          <w:szCs w:val="18"/>
        </w:rPr>
        <w:t xml:space="preserve"> hacerlas llegar a los Consejos Divisionales correspondientes de su Campus con base en el calendario establecido para el desarrollo del presente proceso. </w:t>
      </w:r>
    </w:p>
    <w:p w:rsidR="00A8287D" w:rsidRDefault="00A8287D" w:rsidP="00A8287D">
      <w:pPr>
        <w:jc w:val="both"/>
        <w:rPr>
          <w:rFonts w:ascii="Trebuchet MS" w:hAnsi="Trebuchet MS" w:cs="Arial"/>
          <w:sz w:val="18"/>
          <w:szCs w:val="18"/>
        </w:rPr>
      </w:pPr>
      <w:r>
        <w:rPr>
          <w:rFonts w:ascii="Trebuchet MS" w:hAnsi="Trebuchet MS"/>
          <w:sz w:val="18"/>
          <w:szCs w:val="18"/>
        </w:rPr>
        <w:t xml:space="preserve">4.- </w:t>
      </w:r>
      <w:r>
        <w:rPr>
          <w:rFonts w:ascii="Trebuchet MS" w:hAnsi="Trebuchet MS" w:cs="Arial"/>
          <w:sz w:val="18"/>
          <w:szCs w:val="18"/>
        </w:rPr>
        <w:t xml:space="preserve">Los </w:t>
      </w:r>
      <w:r w:rsidR="00F52B34">
        <w:rPr>
          <w:rFonts w:ascii="Trebuchet MS" w:hAnsi="Trebuchet MS" w:cs="Arial"/>
          <w:sz w:val="18"/>
          <w:szCs w:val="18"/>
        </w:rPr>
        <w:t>Consejos Divisionales emitirán l</w:t>
      </w:r>
      <w:r w:rsidR="00D21F5D">
        <w:rPr>
          <w:rFonts w:ascii="Trebuchet MS" w:hAnsi="Trebuchet MS" w:cs="Arial"/>
          <w:sz w:val="18"/>
          <w:szCs w:val="18"/>
        </w:rPr>
        <w:t>as actas con l</w:t>
      </w:r>
      <w:r>
        <w:rPr>
          <w:rFonts w:ascii="Trebuchet MS" w:hAnsi="Trebuchet MS" w:cs="Arial"/>
          <w:sz w:val="18"/>
          <w:szCs w:val="18"/>
        </w:rPr>
        <w:t xml:space="preserve">os </w:t>
      </w:r>
      <w:r w:rsidR="00D21F5D">
        <w:rPr>
          <w:rFonts w:ascii="Trebuchet MS" w:hAnsi="Trebuchet MS" w:cs="Arial"/>
          <w:sz w:val="18"/>
          <w:szCs w:val="18"/>
        </w:rPr>
        <w:t xml:space="preserve">avales </w:t>
      </w:r>
      <w:r>
        <w:rPr>
          <w:rFonts w:ascii="Trebuchet MS" w:hAnsi="Trebuchet MS" w:cs="Arial"/>
          <w:sz w:val="18"/>
          <w:szCs w:val="18"/>
        </w:rPr>
        <w:t xml:space="preserve">correspondientes a las </w:t>
      </w:r>
      <w:r w:rsidR="00F52B34">
        <w:rPr>
          <w:rFonts w:ascii="Trebuchet MS" w:hAnsi="Trebuchet MS" w:cs="Arial"/>
          <w:sz w:val="18"/>
          <w:szCs w:val="18"/>
        </w:rPr>
        <w:t xml:space="preserve">solicitudes </w:t>
      </w:r>
      <w:r w:rsidR="005C6A3A">
        <w:rPr>
          <w:rFonts w:ascii="Trebuchet MS" w:hAnsi="Trebuchet MS" w:cs="Arial"/>
          <w:sz w:val="18"/>
          <w:szCs w:val="18"/>
        </w:rPr>
        <w:t xml:space="preserve">de </w:t>
      </w:r>
      <w:r w:rsidR="00F52B34">
        <w:rPr>
          <w:rFonts w:ascii="Trebuchet MS" w:hAnsi="Trebuchet MS" w:cs="Arial"/>
          <w:sz w:val="18"/>
          <w:szCs w:val="18"/>
        </w:rPr>
        <w:t>evaluación</w:t>
      </w:r>
      <w:r w:rsidR="005C6A3A">
        <w:rPr>
          <w:rFonts w:ascii="Trebuchet MS" w:hAnsi="Trebuchet MS" w:cs="Arial"/>
          <w:sz w:val="18"/>
          <w:szCs w:val="18"/>
        </w:rPr>
        <w:t xml:space="preserve"> </w:t>
      </w:r>
      <w:r>
        <w:rPr>
          <w:rFonts w:ascii="Trebuchet MS" w:hAnsi="Trebuchet MS" w:cs="Arial"/>
          <w:sz w:val="18"/>
          <w:szCs w:val="18"/>
        </w:rPr>
        <w:t>con base en las fechas señaladas en el calendario establecido, y harán llegar éstas de forma simultánea a las instancias y actores involucrados en el este proceso.</w:t>
      </w:r>
    </w:p>
    <w:p w:rsidR="00A8287D" w:rsidRDefault="00A8287D" w:rsidP="00A8287D">
      <w:pPr>
        <w:jc w:val="both"/>
        <w:rPr>
          <w:rFonts w:ascii="Trebuchet MS" w:hAnsi="Trebuchet MS" w:cs="Arial"/>
          <w:sz w:val="18"/>
          <w:szCs w:val="18"/>
        </w:rPr>
      </w:pPr>
      <w:r>
        <w:rPr>
          <w:rFonts w:ascii="Trebuchet MS" w:hAnsi="Trebuchet MS" w:cs="Arial"/>
          <w:sz w:val="18"/>
          <w:szCs w:val="18"/>
        </w:rPr>
        <w:t xml:space="preserve">5.- Los Responsables de los CA </w:t>
      </w:r>
      <w:r w:rsidR="00F52B34">
        <w:rPr>
          <w:rFonts w:ascii="Trebuchet MS" w:hAnsi="Trebuchet MS" w:cs="Arial"/>
          <w:sz w:val="18"/>
          <w:szCs w:val="18"/>
        </w:rPr>
        <w:t xml:space="preserve">registrados </w:t>
      </w:r>
      <w:r w:rsidRPr="00E32657">
        <w:rPr>
          <w:rFonts w:ascii="Trebuchet MS" w:hAnsi="Trebuchet MS" w:cs="Arial"/>
          <w:b/>
          <w:sz w:val="18"/>
          <w:szCs w:val="18"/>
        </w:rPr>
        <w:t xml:space="preserve">con </w:t>
      </w:r>
      <w:r w:rsidR="00D21F5D">
        <w:rPr>
          <w:rFonts w:ascii="Trebuchet MS" w:hAnsi="Trebuchet MS" w:cs="Arial"/>
          <w:b/>
          <w:sz w:val="18"/>
          <w:szCs w:val="18"/>
        </w:rPr>
        <w:t>AVAL</w:t>
      </w:r>
      <w:r w:rsidRPr="00E32657">
        <w:rPr>
          <w:rFonts w:ascii="Trebuchet MS" w:hAnsi="Trebuchet MS" w:cs="Arial"/>
          <w:b/>
          <w:sz w:val="18"/>
          <w:szCs w:val="18"/>
        </w:rPr>
        <w:t xml:space="preserve"> de su Consejo Divisional</w:t>
      </w:r>
      <w:r>
        <w:rPr>
          <w:rFonts w:ascii="Trebuchet MS" w:hAnsi="Trebuchet MS" w:cs="Arial"/>
          <w:sz w:val="18"/>
          <w:szCs w:val="18"/>
        </w:rPr>
        <w:t xml:space="preserve">, deberán completar el proceso con la entrega de la CARPETA DE EVIDENCIAS que se señala en el punto </w:t>
      </w:r>
      <w:r>
        <w:rPr>
          <w:rFonts w:ascii="Trebuchet MS" w:hAnsi="Trebuchet MS"/>
          <w:sz w:val="18"/>
          <w:szCs w:val="18"/>
          <w:lang w:val="es-ES"/>
        </w:rPr>
        <w:t>2.</w:t>
      </w:r>
      <w:r w:rsidR="00F52B34">
        <w:rPr>
          <w:rFonts w:ascii="Trebuchet MS" w:hAnsi="Trebuchet MS"/>
          <w:sz w:val="18"/>
          <w:szCs w:val="18"/>
          <w:lang w:val="es-ES"/>
        </w:rPr>
        <w:t>2</w:t>
      </w:r>
      <w:r>
        <w:rPr>
          <w:rFonts w:ascii="Trebuchet MS" w:hAnsi="Trebuchet MS"/>
          <w:sz w:val="18"/>
          <w:szCs w:val="18"/>
          <w:lang w:val="es-ES"/>
        </w:rPr>
        <w:t>.2</w:t>
      </w:r>
      <w:r>
        <w:rPr>
          <w:rFonts w:ascii="Trebuchet MS" w:hAnsi="Trebuchet MS" w:cs="Arial"/>
          <w:sz w:val="18"/>
          <w:szCs w:val="18"/>
        </w:rPr>
        <w:t>, al Coordinador del proceso en su Campus en los tiempos establecidos con base al calendario.</w:t>
      </w:r>
    </w:p>
    <w:p w:rsidR="00A8287D" w:rsidRDefault="00A8287D" w:rsidP="00A8287D">
      <w:pPr>
        <w:jc w:val="both"/>
        <w:rPr>
          <w:rFonts w:ascii="Trebuchet MS" w:hAnsi="Trebuchet MS" w:cs="Arial"/>
          <w:sz w:val="18"/>
          <w:szCs w:val="18"/>
        </w:rPr>
      </w:pPr>
      <w:r>
        <w:rPr>
          <w:rFonts w:ascii="Trebuchet MS" w:hAnsi="Trebuchet MS" w:cs="Arial"/>
          <w:sz w:val="18"/>
          <w:szCs w:val="18"/>
        </w:rPr>
        <w:t xml:space="preserve">6.- Los Coordinadores del proceso en cada Campus entregarán en la DAIP las Carpetas de Evidencias de los nuevos CA propuestos para llevar a cabo la evaluación interna en los tiempos establecidos con base al calendario. </w:t>
      </w:r>
    </w:p>
    <w:p w:rsidR="00A8287D" w:rsidRDefault="00A8287D" w:rsidP="00A8287D">
      <w:pPr>
        <w:jc w:val="both"/>
        <w:rPr>
          <w:rFonts w:ascii="Trebuchet MS" w:hAnsi="Trebuchet MS" w:cs="Arial"/>
          <w:sz w:val="18"/>
          <w:szCs w:val="18"/>
        </w:rPr>
      </w:pPr>
      <w:r>
        <w:rPr>
          <w:rFonts w:ascii="Trebuchet MS" w:hAnsi="Trebuchet MS" w:cs="Arial"/>
          <w:sz w:val="18"/>
          <w:szCs w:val="18"/>
        </w:rPr>
        <w:t xml:space="preserve">7.- El Comité Institucional de Evaluación de </w:t>
      </w:r>
      <w:proofErr w:type="gramStart"/>
      <w:r>
        <w:rPr>
          <w:rFonts w:ascii="Trebuchet MS" w:hAnsi="Trebuchet MS" w:cs="Arial"/>
          <w:sz w:val="18"/>
          <w:szCs w:val="18"/>
        </w:rPr>
        <w:t>CA  emitirá</w:t>
      </w:r>
      <w:proofErr w:type="gramEnd"/>
      <w:r>
        <w:rPr>
          <w:rFonts w:ascii="Trebuchet MS" w:hAnsi="Trebuchet MS" w:cs="Arial"/>
          <w:sz w:val="18"/>
          <w:szCs w:val="18"/>
        </w:rPr>
        <w:t xml:space="preserve"> l</w:t>
      </w:r>
      <w:r w:rsidR="00D21F5D">
        <w:rPr>
          <w:rFonts w:ascii="Trebuchet MS" w:hAnsi="Trebuchet MS" w:cs="Arial"/>
          <w:sz w:val="18"/>
          <w:szCs w:val="18"/>
        </w:rPr>
        <w:t>as</w:t>
      </w:r>
      <w:r>
        <w:rPr>
          <w:rFonts w:ascii="Trebuchet MS" w:hAnsi="Trebuchet MS" w:cs="Arial"/>
          <w:sz w:val="18"/>
          <w:szCs w:val="18"/>
        </w:rPr>
        <w:t xml:space="preserve"> </w:t>
      </w:r>
      <w:r w:rsidR="00D21F5D">
        <w:rPr>
          <w:rFonts w:ascii="Trebuchet MS" w:hAnsi="Trebuchet MS" w:cs="Arial"/>
          <w:sz w:val="18"/>
          <w:szCs w:val="18"/>
        </w:rPr>
        <w:t xml:space="preserve">recomendaciones </w:t>
      </w:r>
      <w:r>
        <w:rPr>
          <w:rFonts w:ascii="Trebuchet MS" w:hAnsi="Trebuchet MS" w:cs="Arial"/>
          <w:sz w:val="18"/>
          <w:szCs w:val="18"/>
        </w:rPr>
        <w:t xml:space="preserve">a las solicitudes de </w:t>
      </w:r>
      <w:r w:rsidR="00F52B34">
        <w:rPr>
          <w:rFonts w:ascii="Trebuchet MS" w:hAnsi="Trebuchet MS" w:cs="Arial"/>
          <w:sz w:val="18"/>
          <w:szCs w:val="18"/>
        </w:rPr>
        <w:t xml:space="preserve">Evaluación de </w:t>
      </w:r>
      <w:r>
        <w:rPr>
          <w:rFonts w:ascii="Trebuchet MS" w:hAnsi="Trebuchet MS" w:cs="Arial"/>
          <w:sz w:val="18"/>
          <w:szCs w:val="18"/>
        </w:rPr>
        <w:t xml:space="preserve">CA con base en las fechas señaladas en el calendario establecido, y harán llegar éstos a los Responsables de CA. </w:t>
      </w:r>
    </w:p>
    <w:p w:rsidR="00F52B34" w:rsidRDefault="00F52B34" w:rsidP="00A8287D">
      <w:pPr>
        <w:jc w:val="both"/>
        <w:rPr>
          <w:rFonts w:ascii="Trebuchet MS" w:hAnsi="Trebuchet MS" w:cs="Arial"/>
          <w:b/>
          <w:sz w:val="18"/>
          <w:szCs w:val="18"/>
        </w:rPr>
      </w:pPr>
      <w:r w:rsidRPr="00F52B34">
        <w:rPr>
          <w:rFonts w:ascii="Trebuchet MS" w:hAnsi="Trebuchet MS" w:cs="Arial"/>
          <w:b/>
          <w:sz w:val="18"/>
          <w:szCs w:val="18"/>
        </w:rPr>
        <w:t>B)</w:t>
      </w:r>
      <w:r>
        <w:rPr>
          <w:rFonts w:ascii="Trebuchet MS" w:hAnsi="Trebuchet MS" w:cs="Arial"/>
          <w:sz w:val="18"/>
          <w:szCs w:val="18"/>
        </w:rPr>
        <w:t xml:space="preserve"> </w:t>
      </w:r>
      <w:r w:rsidRPr="00F52B34">
        <w:rPr>
          <w:rFonts w:ascii="Trebuchet MS" w:hAnsi="Trebuchet MS" w:cs="Arial"/>
          <w:b/>
          <w:sz w:val="18"/>
          <w:szCs w:val="18"/>
        </w:rPr>
        <w:t>EVALU</w:t>
      </w:r>
      <w:r>
        <w:rPr>
          <w:rFonts w:ascii="Trebuchet MS" w:hAnsi="Trebuchet MS" w:cs="Arial"/>
          <w:b/>
          <w:sz w:val="18"/>
          <w:szCs w:val="18"/>
        </w:rPr>
        <w:t>A</w:t>
      </w:r>
      <w:r w:rsidRPr="00F52B34">
        <w:rPr>
          <w:rFonts w:ascii="Trebuchet MS" w:hAnsi="Trebuchet MS" w:cs="Arial"/>
          <w:b/>
          <w:sz w:val="18"/>
          <w:szCs w:val="18"/>
        </w:rPr>
        <w:t xml:space="preserve">CIÓN </w:t>
      </w:r>
      <w:r w:rsidR="00650BB2">
        <w:rPr>
          <w:rFonts w:ascii="Trebuchet MS" w:hAnsi="Trebuchet MS" w:cs="Arial"/>
          <w:b/>
          <w:sz w:val="18"/>
          <w:szCs w:val="18"/>
        </w:rPr>
        <w:t xml:space="preserve">DE CA </w:t>
      </w:r>
      <w:r w:rsidRPr="00F52B34">
        <w:rPr>
          <w:rFonts w:ascii="Trebuchet MS" w:hAnsi="Trebuchet MS" w:cs="Arial"/>
          <w:b/>
          <w:sz w:val="18"/>
          <w:szCs w:val="18"/>
        </w:rPr>
        <w:t>PARA AVANZAR EN EL GRADO DE CONSOLIDACIÓN</w:t>
      </w:r>
    </w:p>
    <w:p w:rsidR="00F52B34" w:rsidRDefault="00F52B34" w:rsidP="00A8287D">
      <w:pPr>
        <w:jc w:val="both"/>
        <w:rPr>
          <w:rFonts w:ascii="Trebuchet MS" w:hAnsi="Trebuchet MS" w:cs="Arial"/>
          <w:sz w:val="18"/>
          <w:szCs w:val="18"/>
        </w:rPr>
      </w:pPr>
      <w:r>
        <w:rPr>
          <w:rFonts w:ascii="Trebuchet MS" w:hAnsi="Trebuchet MS" w:cs="Arial"/>
          <w:sz w:val="18"/>
          <w:szCs w:val="18"/>
        </w:rPr>
        <w:t xml:space="preserve">Se seguirán los mismos pasos señalados para los CA que son evaluados por término de vigencia. </w:t>
      </w:r>
    </w:p>
    <w:p w:rsidR="00F52B34" w:rsidRDefault="00F52B34" w:rsidP="00A8287D">
      <w:pPr>
        <w:jc w:val="both"/>
        <w:rPr>
          <w:rFonts w:ascii="Trebuchet MS" w:hAnsi="Trebuchet MS" w:cs="Arial"/>
          <w:sz w:val="18"/>
          <w:szCs w:val="18"/>
        </w:rPr>
      </w:pPr>
    </w:p>
    <w:p w:rsidR="00FB59D8" w:rsidRDefault="00FB59D8" w:rsidP="00A8287D">
      <w:pPr>
        <w:jc w:val="both"/>
        <w:rPr>
          <w:rFonts w:ascii="Trebuchet MS" w:hAnsi="Trebuchet MS" w:cs="Arial"/>
          <w:sz w:val="18"/>
          <w:szCs w:val="18"/>
        </w:rPr>
      </w:pPr>
    </w:p>
    <w:p w:rsidR="00FB59D8" w:rsidRDefault="00FB59D8" w:rsidP="00A8287D">
      <w:pPr>
        <w:jc w:val="both"/>
        <w:rPr>
          <w:rFonts w:ascii="Trebuchet MS" w:hAnsi="Trebuchet MS" w:cs="Arial"/>
          <w:sz w:val="18"/>
          <w:szCs w:val="18"/>
        </w:rPr>
      </w:pPr>
    </w:p>
    <w:p w:rsidR="00F52B34" w:rsidRPr="00F52B34" w:rsidRDefault="00F52B34" w:rsidP="00F52B34">
      <w:pPr>
        <w:jc w:val="both"/>
        <w:rPr>
          <w:rFonts w:ascii="Trebuchet MS" w:hAnsi="Trebuchet MS" w:cs="Arial"/>
          <w:sz w:val="18"/>
          <w:szCs w:val="18"/>
        </w:rPr>
      </w:pPr>
    </w:p>
    <w:p w:rsidR="00A8287D" w:rsidRPr="00C44917" w:rsidRDefault="00A8287D" w:rsidP="00FB59D8">
      <w:pPr>
        <w:shd w:val="clear" w:color="auto" w:fill="95B3D7" w:themeFill="accent1" w:themeFillTint="99"/>
        <w:ind w:left="284"/>
        <w:jc w:val="both"/>
        <w:rPr>
          <w:rFonts w:ascii="Trebuchet MS" w:hAnsi="Trebuchet MS" w:cs="Arial"/>
          <w:b/>
          <w:sz w:val="18"/>
          <w:szCs w:val="18"/>
        </w:rPr>
      </w:pPr>
      <w:r w:rsidRPr="00C44917">
        <w:rPr>
          <w:rFonts w:ascii="Trebuchet MS" w:hAnsi="Trebuchet MS" w:cs="Arial"/>
          <w:b/>
          <w:sz w:val="18"/>
          <w:szCs w:val="18"/>
        </w:rPr>
        <w:t>PROCESO CON SEP-PRODEP</w:t>
      </w:r>
    </w:p>
    <w:p w:rsidR="00A8287D" w:rsidRDefault="00A8287D" w:rsidP="00FE6D21">
      <w:pPr>
        <w:jc w:val="both"/>
        <w:rPr>
          <w:rFonts w:ascii="Trebuchet MS" w:hAnsi="Trebuchet MS"/>
          <w:sz w:val="18"/>
          <w:szCs w:val="18"/>
          <w:lang w:val="es-ES"/>
        </w:rPr>
      </w:pPr>
      <w:r>
        <w:rPr>
          <w:rFonts w:ascii="Trebuchet MS" w:hAnsi="Trebuchet MS" w:cs="Arial"/>
          <w:sz w:val="18"/>
          <w:szCs w:val="18"/>
        </w:rPr>
        <w:t>8.- Los Responsables de los</w:t>
      </w:r>
      <w:r w:rsidR="00F52B34">
        <w:rPr>
          <w:rFonts w:ascii="Trebuchet MS" w:hAnsi="Trebuchet MS" w:cs="Arial"/>
          <w:sz w:val="18"/>
          <w:szCs w:val="18"/>
        </w:rPr>
        <w:t xml:space="preserve"> </w:t>
      </w:r>
      <w:r>
        <w:rPr>
          <w:rFonts w:ascii="Trebuchet MS" w:hAnsi="Trebuchet MS" w:cs="Arial"/>
          <w:sz w:val="18"/>
          <w:szCs w:val="18"/>
        </w:rPr>
        <w:t xml:space="preserve">CA </w:t>
      </w:r>
      <w:r w:rsidR="00F52B34">
        <w:rPr>
          <w:rFonts w:ascii="Trebuchet MS" w:hAnsi="Trebuchet MS" w:cs="Arial"/>
          <w:sz w:val="18"/>
          <w:szCs w:val="18"/>
        </w:rPr>
        <w:t xml:space="preserve">REGISTRADOS </w:t>
      </w:r>
      <w:r>
        <w:rPr>
          <w:rFonts w:ascii="Trebuchet MS" w:hAnsi="Trebuchet MS" w:cs="Arial"/>
          <w:sz w:val="18"/>
          <w:szCs w:val="18"/>
        </w:rPr>
        <w:t xml:space="preserve">deberán completar el proceso con la entrega de su solicitud de </w:t>
      </w:r>
      <w:r w:rsidR="00F52B34">
        <w:rPr>
          <w:rFonts w:ascii="Trebuchet MS" w:hAnsi="Trebuchet MS" w:cs="Arial"/>
          <w:sz w:val="18"/>
          <w:szCs w:val="18"/>
        </w:rPr>
        <w:t xml:space="preserve">EVALAUCIÓN DE </w:t>
      </w:r>
      <w:r>
        <w:rPr>
          <w:rFonts w:ascii="Trebuchet MS" w:hAnsi="Trebuchet MS" w:cs="Arial"/>
          <w:sz w:val="18"/>
          <w:szCs w:val="18"/>
        </w:rPr>
        <w:t xml:space="preserve">CA al Coordinador del proceso en su Campus en los tiempos establecidos con base al calendario y con base en el punto </w:t>
      </w:r>
      <w:r>
        <w:rPr>
          <w:rFonts w:ascii="Trebuchet MS" w:hAnsi="Trebuchet MS"/>
          <w:sz w:val="18"/>
          <w:szCs w:val="18"/>
          <w:lang w:val="es-ES"/>
        </w:rPr>
        <w:t>2.</w:t>
      </w:r>
      <w:r w:rsidR="00FE6D21">
        <w:rPr>
          <w:rFonts w:ascii="Trebuchet MS" w:hAnsi="Trebuchet MS"/>
          <w:sz w:val="18"/>
          <w:szCs w:val="18"/>
          <w:lang w:val="es-ES"/>
        </w:rPr>
        <w:t>2</w:t>
      </w:r>
      <w:r>
        <w:rPr>
          <w:rFonts w:ascii="Trebuchet MS" w:hAnsi="Trebuchet MS"/>
          <w:sz w:val="18"/>
          <w:szCs w:val="18"/>
          <w:lang w:val="es-ES"/>
        </w:rPr>
        <w:t>.2</w:t>
      </w:r>
    </w:p>
    <w:p w:rsidR="00D21F5D" w:rsidRDefault="00D21F5D" w:rsidP="00FE6D21">
      <w:pPr>
        <w:jc w:val="both"/>
        <w:rPr>
          <w:rFonts w:ascii="Trebuchet MS" w:hAnsi="Trebuchet MS"/>
          <w:sz w:val="18"/>
          <w:szCs w:val="18"/>
          <w:lang w:val="es-ES"/>
        </w:rPr>
      </w:pPr>
    </w:p>
    <w:p w:rsidR="004D0E32" w:rsidRPr="004D0E32" w:rsidRDefault="00FB59D8" w:rsidP="00FB59D8">
      <w:pPr>
        <w:shd w:val="clear" w:color="auto" w:fill="95B3D7" w:themeFill="accent1" w:themeFillTint="99"/>
        <w:jc w:val="center"/>
        <w:rPr>
          <w:rFonts w:ascii="Trebuchet MS" w:hAnsi="Trebuchet MS"/>
          <w:b/>
          <w:sz w:val="18"/>
          <w:szCs w:val="18"/>
          <w:lang w:val="es-ES"/>
        </w:rPr>
      </w:pPr>
      <w:r>
        <w:rPr>
          <w:rFonts w:ascii="Trebuchet MS" w:hAnsi="Trebuchet MS"/>
          <w:b/>
          <w:sz w:val="18"/>
          <w:szCs w:val="18"/>
          <w:lang w:val="es-ES"/>
        </w:rPr>
        <w:t xml:space="preserve">FACTORES DE LOS QUE DEPENDE LA </w:t>
      </w:r>
      <w:r w:rsidR="004D0E32" w:rsidRPr="004D0E32">
        <w:rPr>
          <w:rFonts w:ascii="Trebuchet MS" w:hAnsi="Trebuchet MS"/>
          <w:b/>
          <w:sz w:val="18"/>
          <w:szCs w:val="18"/>
          <w:lang w:val="es-ES"/>
        </w:rPr>
        <w:t>EVALUACION POR PARTE DE LOS COMITÉS DE</w:t>
      </w:r>
      <w:r w:rsidR="004D0E32">
        <w:rPr>
          <w:rFonts w:ascii="Trebuchet MS" w:hAnsi="Trebuchet MS"/>
          <w:b/>
          <w:sz w:val="18"/>
          <w:szCs w:val="18"/>
          <w:lang w:val="es-ES"/>
        </w:rPr>
        <w:t xml:space="preserve"> </w:t>
      </w:r>
      <w:r w:rsidR="004D0E32" w:rsidRPr="004D0E32">
        <w:rPr>
          <w:rFonts w:ascii="Trebuchet MS" w:hAnsi="Trebuchet MS"/>
          <w:b/>
          <w:sz w:val="18"/>
          <w:szCs w:val="18"/>
          <w:lang w:val="es-ES"/>
        </w:rPr>
        <w:t>PARES DE</w:t>
      </w:r>
      <w:r>
        <w:rPr>
          <w:rFonts w:ascii="Trebuchet MS" w:hAnsi="Trebuchet MS"/>
          <w:b/>
          <w:sz w:val="18"/>
          <w:szCs w:val="18"/>
          <w:lang w:val="es-ES"/>
        </w:rPr>
        <w:t>L</w:t>
      </w:r>
      <w:r w:rsidR="004D0E32" w:rsidRPr="004D0E32">
        <w:rPr>
          <w:rFonts w:ascii="Trebuchet MS" w:hAnsi="Trebuchet MS"/>
          <w:b/>
          <w:sz w:val="18"/>
          <w:szCs w:val="18"/>
          <w:lang w:val="es-ES"/>
        </w:rPr>
        <w:t xml:space="preserve"> PRODEP-SEP.</w:t>
      </w:r>
    </w:p>
    <w:p w:rsidR="007C4E1F" w:rsidRDefault="007C4E1F" w:rsidP="00FE6D21">
      <w:pPr>
        <w:jc w:val="both"/>
        <w:rPr>
          <w:rFonts w:ascii="Trebuchet MS" w:hAnsi="Trebuchet MS"/>
          <w:sz w:val="18"/>
          <w:szCs w:val="18"/>
          <w:lang w:val="es-ES"/>
        </w:rPr>
      </w:pPr>
      <w:r>
        <w:rPr>
          <w:rFonts w:ascii="Trebuchet MS" w:hAnsi="Trebuchet MS"/>
          <w:sz w:val="18"/>
          <w:szCs w:val="18"/>
          <w:lang w:val="es-ES"/>
        </w:rPr>
        <w:t>La evaluación POSITIVA de parte de SEP depende de:</w:t>
      </w:r>
    </w:p>
    <w:p w:rsidR="007C4E1F" w:rsidRDefault="007C4E1F" w:rsidP="00FE6D21">
      <w:pPr>
        <w:jc w:val="both"/>
        <w:rPr>
          <w:rFonts w:ascii="Trebuchet MS" w:hAnsi="Trebuchet MS"/>
          <w:sz w:val="18"/>
          <w:szCs w:val="18"/>
          <w:lang w:val="es-ES"/>
        </w:rPr>
      </w:pPr>
      <w:r>
        <w:rPr>
          <w:rFonts w:ascii="Trebuchet MS" w:hAnsi="Trebuchet MS"/>
          <w:sz w:val="18"/>
          <w:szCs w:val="18"/>
          <w:lang w:val="es-ES"/>
        </w:rPr>
        <w:t>- Actualización del CV Individual por parte de los integrantes del CA. Vincular la información correspondiente al CV del CA indicando las 3 ligas fundamentales en el Sistema PRODEP</w:t>
      </w:r>
    </w:p>
    <w:p w:rsidR="007C4E1F" w:rsidRDefault="007C4E1F" w:rsidP="007C4E1F">
      <w:pPr>
        <w:jc w:val="both"/>
        <w:rPr>
          <w:rFonts w:ascii="Trebuchet MS" w:hAnsi="Trebuchet MS"/>
          <w:sz w:val="18"/>
          <w:szCs w:val="18"/>
          <w:lang w:val="es-ES"/>
        </w:rPr>
      </w:pPr>
      <w:r>
        <w:rPr>
          <w:rFonts w:ascii="Trebuchet MS" w:hAnsi="Trebuchet MS"/>
          <w:sz w:val="18"/>
          <w:szCs w:val="18"/>
          <w:lang w:val="es-ES"/>
        </w:rPr>
        <w:tab/>
        <w:t>- Señalar que el producto o actividad “SÍ” es para CA en el Sistema Unificado del PRODEP</w:t>
      </w:r>
    </w:p>
    <w:p w:rsidR="007C4E1F" w:rsidRDefault="007C4E1F" w:rsidP="007C4E1F">
      <w:pPr>
        <w:jc w:val="both"/>
        <w:rPr>
          <w:rFonts w:ascii="Trebuchet MS" w:hAnsi="Trebuchet MS"/>
          <w:sz w:val="18"/>
          <w:szCs w:val="18"/>
          <w:lang w:val="es-ES"/>
        </w:rPr>
      </w:pPr>
      <w:r>
        <w:rPr>
          <w:rFonts w:ascii="Trebuchet MS" w:hAnsi="Trebuchet MS"/>
          <w:sz w:val="18"/>
          <w:szCs w:val="18"/>
          <w:lang w:val="es-ES"/>
        </w:rPr>
        <w:tab/>
        <w:t>- Señalar al Integrante con el cual realizaron el producto o actividad vinculada</w:t>
      </w:r>
    </w:p>
    <w:p w:rsidR="007C4E1F" w:rsidRDefault="007C4E1F" w:rsidP="007C4E1F">
      <w:pPr>
        <w:jc w:val="both"/>
        <w:rPr>
          <w:rFonts w:ascii="Trebuchet MS" w:hAnsi="Trebuchet MS"/>
          <w:sz w:val="18"/>
          <w:szCs w:val="18"/>
          <w:lang w:val="es-ES"/>
        </w:rPr>
      </w:pPr>
      <w:r>
        <w:rPr>
          <w:rFonts w:ascii="Trebuchet MS" w:hAnsi="Trebuchet MS"/>
          <w:sz w:val="18"/>
          <w:szCs w:val="18"/>
          <w:lang w:val="es-ES"/>
        </w:rPr>
        <w:tab/>
        <w:t>- Señalar la(as) LGAC que está apoyando la actividad o producto.</w:t>
      </w:r>
    </w:p>
    <w:p w:rsidR="007C4E1F" w:rsidRDefault="007C4E1F" w:rsidP="007C4E1F">
      <w:pPr>
        <w:jc w:val="both"/>
        <w:rPr>
          <w:rFonts w:ascii="Trebuchet MS" w:hAnsi="Trebuchet MS"/>
          <w:sz w:val="18"/>
          <w:szCs w:val="18"/>
          <w:lang w:val="es-ES"/>
        </w:rPr>
      </w:pPr>
      <w:r>
        <w:rPr>
          <w:rFonts w:ascii="Trebuchet MS" w:hAnsi="Trebuchet MS"/>
          <w:sz w:val="18"/>
          <w:szCs w:val="18"/>
          <w:lang w:val="es-ES"/>
        </w:rPr>
        <w:t xml:space="preserve">- Depuración de la Información vinculada en el CA por parte del </w:t>
      </w:r>
      <w:proofErr w:type="gramStart"/>
      <w:r>
        <w:rPr>
          <w:rFonts w:ascii="Trebuchet MS" w:hAnsi="Trebuchet MS"/>
          <w:sz w:val="18"/>
          <w:szCs w:val="18"/>
          <w:lang w:val="es-ES"/>
        </w:rPr>
        <w:t>Responsable</w:t>
      </w:r>
      <w:proofErr w:type="gramEnd"/>
      <w:r>
        <w:rPr>
          <w:rFonts w:ascii="Trebuchet MS" w:hAnsi="Trebuchet MS"/>
          <w:sz w:val="18"/>
          <w:szCs w:val="18"/>
          <w:lang w:val="es-ES"/>
        </w:rPr>
        <w:t xml:space="preserve"> del CA.</w:t>
      </w:r>
    </w:p>
    <w:p w:rsidR="007C4E1F" w:rsidRDefault="007C4E1F" w:rsidP="007C4E1F">
      <w:pPr>
        <w:jc w:val="both"/>
        <w:rPr>
          <w:rFonts w:ascii="Trebuchet MS" w:hAnsi="Trebuchet MS"/>
          <w:sz w:val="18"/>
          <w:szCs w:val="18"/>
          <w:lang w:val="es-ES"/>
        </w:rPr>
      </w:pPr>
      <w:r>
        <w:rPr>
          <w:rFonts w:ascii="Trebuchet MS" w:hAnsi="Trebuchet MS"/>
          <w:sz w:val="18"/>
          <w:szCs w:val="18"/>
          <w:lang w:val="es-ES"/>
        </w:rPr>
        <w:t xml:space="preserve">Se recomienda al </w:t>
      </w:r>
      <w:proofErr w:type="gramStart"/>
      <w:r>
        <w:rPr>
          <w:rFonts w:ascii="Trebuchet MS" w:hAnsi="Trebuchet MS"/>
          <w:sz w:val="18"/>
          <w:szCs w:val="18"/>
          <w:lang w:val="es-ES"/>
        </w:rPr>
        <w:t>Responsable</w:t>
      </w:r>
      <w:proofErr w:type="gramEnd"/>
      <w:r>
        <w:rPr>
          <w:rFonts w:ascii="Trebuchet MS" w:hAnsi="Trebuchet MS"/>
          <w:sz w:val="18"/>
          <w:szCs w:val="18"/>
          <w:lang w:val="es-ES"/>
        </w:rPr>
        <w:t xml:space="preserve"> de CA realizar reuniones </w:t>
      </w:r>
      <w:r w:rsidR="004D0E32">
        <w:rPr>
          <w:rFonts w:ascii="Trebuchet MS" w:hAnsi="Trebuchet MS"/>
          <w:sz w:val="18"/>
          <w:szCs w:val="18"/>
          <w:lang w:val="es-ES"/>
        </w:rPr>
        <w:t xml:space="preserve">de trabajo con los integrantes de su CA para realizar la depuración del CV del CA y que exista un acuerdo con la información que quedará registrada en el CV del CA misma que evaluará con SEP. </w:t>
      </w:r>
      <w:proofErr w:type="gramStart"/>
      <w:r w:rsidR="004D0E32">
        <w:rPr>
          <w:rFonts w:ascii="Trebuchet MS" w:hAnsi="Trebuchet MS"/>
          <w:sz w:val="18"/>
          <w:szCs w:val="18"/>
          <w:lang w:val="es-ES"/>
        </w:rPr>
        <w:t>Además</w:t>
      </w:r>
      <w:proofErr w:type="gramEnd"/>
      <w:r w:rsidR="004D0E32">
        <w:rPr>
          <w:rFonts w:ascii="Trebuchet MS" w:hAnsi="Trebuchet MS"/>
          <w:sz w:val="18"/>
          <w:szCs w:val="18"/>
          <w:lang w:val="es-ES"/>
        </w:rPr>
        <w:t xml:space="preserve"> servirá para verificar si los integrantes que intervienen en un producto o actividad realizaron las 3 ligas arriba señaladas, ya que sólo de esta manera se podrá visualizar la información correcta en CV del CA.</w:t>
      </w:r>
    </w:p>
    <w:p w:rsidR="007C4E1F" w:rsidRPr="00002AE9" w:rsidRDefault="007C4E1F" w:rsidP="00FE6D21">
      <w:pPr>
        <w:jc w:val="both"/>
        <w:rPr>
          <w:rFonts w:ascii="Trebuchet MS" w:hAnsi="Trebuchet MS" w:cs="Arial"/>
          <w:sz w:val="18"/>
          <w:szCs w:val="18"/>
          <w:lang w:val="es-ES"/>
        </w:rPr>
      </w:pPr>
    </w:p>
    <w:p w:rsidR="00CD6189" w:rsidRPr="00D24EEB" w:rsidRDefault="00D24EEB" w:rsidP="00D24EEB">
      <w:pPr>
        <w:shd w:val="clear" w:color="auto" w:fill="E5DFEC" w:themeFill="accent4" w:themeFillTint="33"/>
        <w:jc w:val="both"/>
        <w:rPr>
          <w:rFonts w:ascii="Arial" w:hAnsi="Arial" w:cs="Arial"/>
          <w:b/>
          <w:sz w:val="18"/>
          <w:szCs w:val="18"/>
        </w:rPr>
      </w:pPr>
      <w:r w:rsidRPr="00D24EEB">
        <w:rPr>
          <w:rFonts w:ascii="Arial" w:hAnsi="Arial" w:cs="Arial"/>
          <w:b/>
          <w:sz w:val="18"/>
          <w:szCs w:val="18"/>
        </w:rPr>
        <w:t>ACLARACIONES</w:t>
      </w:r>
    </w:p>
    <w:p w:rsidR="00002AE9" w:rsidRDefault="00D24EEB" w:rsidP="00E32657">
      <w:pPr>
        <w:jc w:val="both"/>
        <w:rPr>
          <w:rFonts w:ascii="Trebuchet MS" w:hAnsi="Trebuchet MS" w:cs="Arial"/>
          <w:sz w:val="18"/>
          <w:szCs w:val="18"/>
          <w:lang w:val="es-ES"/>
        </w:rPr>
      </w:pPr>
      <w:r>
        <w:rPr>
          <w:rFonts w:ascii="Trebuchet MS" w:hAnsi="Trebuchet MS" w:cs="Arial"/>
          <w:sz w:val="18"/>
          <w:szCs w:val="18"/>
          <w:lang w:val="es-ES"/>
        </w:rPr>
        <w:t>Para las solicitudes de ajuste No existe un dictamen por parte de SEP. Simplemente se refleja el cambio en el Sistema Unificad del PRODEP, lo que significa que este ha sido aprobado.</w:t>
      </w:r>
    </w:p>
    <w:p w:rsidR="00D24EEB" w:rsidRPr="00002AE9" w:rsidRDefault="00222880" w:rsidP="00E32657">
      <w:pPr>
        <w:jc w:val="both"/>
        <w:rPr>
          <w:rFonts w:ascii="Trebuchet MS" w:hAnsi="Trebuchet MS" w:cs="Arial"/>
          <w:sz w:val="18"/>
          <w:szCs w:val="18"/>
          <w:lang w:val="es-ES"/>
        </w:rPr>
      </w:pPr>
      <w:r>
        <w:rPr>
          <w:rFonts w:ascii="Trebuchet MS" w:hAnsi="Trebuchet MS" w:cs="Arial"/>
          <w:sz w:val="18"/>
          <w:szCs w:val="18"/>
          <w:lang w:val="es-ES"/>
        </w:rPr>
        <w:t xml:space="preserve">La dirección electrónica para acceder al </w:t>
      </w:r>
      <w:r w:rsidRPr="00FB59D8">
        <w:rPr>
          <w:rFonts w:ascii="Trebuchet MS" w:hAnsi="Trebuchet MS" w:cs="Arial"/>
          <w:b/>
          <w:sz w:val="18"/>
          <w:szCs w:val="18"/>
          <w:lang w:val="es-ES"/>
        </w:rPr>
        <w:t>CV Individual</w:t>
      </w:r>
      <w:r w:rsidRPr="00FB59D8">
        <w:rPr>
          <w:rFonts w:ascii="Trebuchet MS" w:hAnsi="Trebuchet MS" w:cs="Arial"/>
          <w:sz w:val="18"/>
          <w:szCs w:val="18"/>
          <w:lang w:val="es-ES"/>
        </w:rPr>
        <w:t xml:space="preserve"> </w:t>
      </w:r>
      <w:r>
        <w:rPr>
          <w:rFonts w:ascii="Trebuchet MS" w:hAnsi="Trebuchet MS" w:cs="Arial"/>
          <w:sz w:val="18"/>
          <w:szCs w:val="18"/>
          <w:lang w:val="es-ES"/>
        </w:rPr>
        <w:t xml:space="preserve">con clave asignada: </w:t>
      </w:r>
    </w:p>
    <w:p w:rsidR="00F10A14" w:rsidRDefault="00CD1A97" w:rsidP="00674033">
      <w:pPr>
        <w:jc w:val="both"/>
        <w:rPr>
          <w:rStyle w:val="Textoennegrita"/>
        </w:rPr>
      </w:pPr>
      <w:hyperlink r:id="rId9" w:history="1">
        <w:r w:rsidR="00222880">
          <w:rPr>
            <w:rStyle w:val="Hipervnculo"/>
            <w:b/>
            <w:bCs/>
          </w:rPr>
          <w:t>http://promepca.sep.gob.mx/solicitudesv3</w:t>
        </w:r>
      </w:hyperlink>
      <w:r w:rsidR="00222880">
        <w:br/>
      </w:r>
      <w:r w:rsidR="00222880">
        <w:br/>
      </w:r>
      <w:hyperlink r:id="rId10" w:history="1">
        <w:r w:rsidR="00222880">
          <w:rPr>
            <w:rStyle w:val="Hipervnculo"/>
            <w:b/>
            <w:bCs/>
          </w:rPr>
          <w:t>http://promep.sep.gob.mx/solicitudesv3</w:t>
        </w:r>
      </w:hyperlink>
      <w:r w:rsidR="00222880">
        <w:br/>
      </w:r>
      <w:r w:rsidR="00222880">
        <w:br/>
      </w:r>
      <w:hyperlink r:id="rId11" w:history="1">
        <w:r w:rsidR="00222880">
          <w:rPr>
            <w:rStyle w:val="Hipervnculo"/>
            <w:b/>
            <w:bCs/>
          </w:rPr>
          <w:t>http://dsa.sep.gob.mx/solicitudesv3</w:t>
        </w:r>
      </w:hyperlink>
    </w:p>
    <w:p w:rsidR="00222880" w:rsidRDefault="00222880" w:rsidP="00674033">
      <w:pPr>
        <w:jc w:val="both"/>
        <w:rPr>
          <w:rStyle w:val="Textoennegrita"/>
          <w:b w:val="0"/>
        </w:rPr>
      </w:pPr>
      <w:r w:rsidRPr="00222880">
        <w:rPr>
          <w:rStyle w:val="Textoennegrita"/>
          <w:b w:val="0"/>
        </w:rPr>
        <w:t xml:space="preserve">La dirección electrónica para acceder al </w:t>
      </w:r>
      <w:r w:rsidRPr="00FB59D8">
        <w:rPr>
          <w:rStyle w:val="Textoennegrita"/>
        </w:rPr>
        <w:t>CV del CA</w:t>
      </w:r>
      <w:r w:rsidRPr="00222880">
        <w:rPr>
          <w:rStyle w:val="Textoennegrita"/>
          <w:b w:val="0"/>
        </w:rPr>
        <w:t xml:space="preserve"> (Responsable de CA)</w:t>
      </w:r>
      <w:r>
        <w:rPr>
          <w:rStyle w:val="Textoennegrita"/>
          <w:b w:val="0"/>
        </w:rPr>
        <w:t>:</w:t>
      </w:r>
    </w:p>
    <w:p w:rsidR="00222880" w:rsidRDefault="00CD1A97" w:rsidP="00674033">
      <w:pPr>
        <w:jc w:val="both"/>
        <w:rPr>
          <w:rStyle w:val="Hipervnculo"/>
          <w:rFonts w:ascii="Trebuchet MS" w:hAnsi="Trebuchet MS"/>
          <w:b/>
          <w:sz w:val="18"/>
          <w:szCs w:val="18"/>
        </w:rPr>
      </w:pPr>
      <w:hyperlink r:id="rId12" w:history="1">
        <w:r w:rsidR="00222880" w:rsidRPr="00C65647">
          <w:rPr>
            <w:rStyle w:val="Hipervnculo"/>
            <w:rFonts w:ascii="Trebuchet MS" w:hAnsi="Trebuchet MS"/>
            <w:b/>
            <w:sz w:val="18"/>
            <w:szCs w:val="18"/>
          </w:rPr>
          <w:t>http://promepca.sep.gob.mx/solicitudesca/login.aspx</w:t>
        </w:r>
      </w:hyperlink>
    </w:p>
    <w:p w:rsidR="00D21F5D" w:rsidRDefault="00D21F5D" w:rsidP="00674033">
      <w:pPr>
        <w:jc w:val="both"/>
        <w:rPr>
          <w:rStyle w:val="Hipervnculo"/>
          <w:rFonts w:ascii="Trebuchet MS" w:hAnsi="Trebuchet MS"/>
          <w:b/>
          <w:sz w:val="18"/>
          <w:szCs w:val="18"/>
        </w:rPr>
      </w:pPr>
    </w:p>
    <w:p w:rsidR="00D21F5D" w:rsidRDefault="00D21F5D" w:rsidP="00674033">
      <w:pPr>
        <w:jc w:val="both"/>
        <w:rPr>
          <w:rStyle w:val="Hipervnculo"/>
          <w:rFonts w:ascii="Trebuchet MS" w:hAnsi="Trebuchet MS"/>
          <w:b/>
          <w:sz w:val="18"/>
          <w:szCs w:val="18"/>
        </w:rPr>
      </w:pPr>
    </w:p>
    <w:p w:rsidR="004D0E32" w:rsidRPr="00264C11" w:rsidRDefault="004D0E32" w:rsidP="00FB59D8">
      <w:pPr>
        <w:shd w:val="clear" w:color="auto" w:fill="95B3D7" w:themeFill="accent1" w:themeFillTint="99"/>
        <w:jc w:val="both"/>
        <w:rPr>
          <w:rFonts w:ascii="Arial" w:hAnsi="Arial" w:cs="Arial"/>
          <w:b/>
          <w:sz w:val="16"/>
          <w:szCs w:val="16"/>
        </w:rPr>
      </w:pPr>
      <w:r w:rsidRPr="00264C11">
        <w:rPr>
          <w:rFonts w:ascii="Arial" w:hAnsi="Arial" w:cs="Arial"/>
          <w:b/>
          <w:sz w:val="16"/>
          <w:szCs w:val="16"/>
        </w:rPr>
        <w:lastRenderedPageBreak/>
        <w:t>COORDINADORES EN LOS CAMPUS</w:t>
      </w:r>
    </w:p>
    <w:p w:rsidR="00674033" w:rsidRPr="00264C11" w:rsidRDefault="004D0E32" w:rsidP="004D0E32">
      <w:pPr>
        <w:jc w:val="both"/>
        <w:rPr>
          <w:b/>
          <w:color w:val="F79646" w:themeColor="accent6"/>
          <w:sz w:val="16"/>
          <w:szCs w:val="16"/>
        </w:rPr>
      </w:pPr>
      <w:r w:rsidRPr="00264C11">
        <w:rPr>
          <w:b/>
          <w:color w:val="F79646" w:themeColor="accent6"/>
          <w:sz w:val="16"/>
          <w:szCs w:val="16"/>
        </w:rPr>
        <w:t>CAMPUS CELAYA SALVATIERRA:</w:t>
      </w:r>
    </w:p>
    <w:p w:rsidR="004D0E32" w:rsidRPr="00264C11" w:rsidRDefault="004D0E32" w:rsidP="004D0E32">
      <w:pPr>
        <w:numPr>
          <w:ilvl w:val="0"/>
          <w:numId w:val="10"/>
        </w:numPr>
        <w:spacing w:before="100" w:beforeAutospacing="1" w:after="100" w:afterAutospacing="1" w:line="240" w:lineRule="auto"/>
        <w:rPr>
          <w:rFonts w:ascii="Trebuchet MS" w:eastAsia="Times New Roman" w:hAnsi="Trebuchet MS" w:cs="Times New Roman"/>
          <w:b/>
          <w:i/>
          <w:sz w:val="16"/>
          <w:szCs w:val="16"/>
          <w:lang w:eastAsia="es-MX"/>
        </w:rPr>
      </w:pPr>
      <w:r w:rsidRPr="00264C11">
        <w:rPr>
          <w:rFonts w:ascii="Trebuchet MS" w:eastAsia="Times New Roman" w:hAnsi="Trebuchet MS" w:cs="Times New Roman"/>
          <w:b/>
          <w:i/>
          <w:sz w:val="16"/>
          <w:szCs w:val="16"/>
          <w:lang w:eastAsia="es-MX"/>
        </w:rPr>
        <w:t>COORDINACIÓN DE APOYO A LA INVESTIGACIÓN Y AL POSGRADO</w:t>
      </w:r>
    </w:p>
    <w:p w:rsidR="004D0E32" w:rsidRPr="00264C11" w:rsidRDefault="004D0E32" w:rsidP="00997B5D">
      <w:pPr>
        <w:pStyle w:val="Sinespaciado"/>
        <w:rPr>
          <w:sz w:val="16"/>
          <w:szCs w:val="16"/>
          <w:lang w:eastAsia="es-MX"/>
        </w:rPr>
      </w:pPr>
      <w:r w:rsidRPr="00264C11">
        <w:rPr>
          <w:sz w:val="16"/>
          <w:szCs w:val="16"/>
          <w:lang w:eastAsia="es-MX"/>
        </w:rPr>
        <w:t>Prolongación Río Lerma s/n; Col. Suiza; C.P. 38060; Celaya, Gto.</w:t>
      </w:r>
    </w:p>
    <w:p w:rsidR="0084278C" w:rsidRPr="0084278C" w:rsidRDefault="00264C11" w:rsidP="0084278C">
      <w:pPr>
        <w:pStyle w:val="Sinespaciado"/>
        <w:rPr>
          <w:sz w:val="16"/>
          <w:szCs w:val="16"/>
        </w:rPr>
      </w:pPr>
      <w:r w:rsidRPr="006E64E0">
        <w:rPr>
          <w:b/>
          <w:sz w:val="16"/>
          <w:szCs w:val="16"/>
          <w:u w:val="single"/>
          <w:lang w:eastAsia="es-MX"/>
        </w:rPr>
        <w:t>DR</w:t>
      </w:r>
      <w:r w:rsidR="00FB59D8" w:rsidRPr="006E64E0">
        <w:rPr>
          <w:b/>
          <w:sz w:val="16"/>
          <w:szCs w:val="16"/>
          <w:u w:val="single"/>
          <w:lang w:eastAsia="es-MX"/>
        </w:rPr>
        <w:t xml:space="preserve">. </w:t>
      </w:r>
      <w:r w:rsidRPr="006E64E0">
        <w:rPr>
          <w:b/>
          <w:sz w:val="16"/>
          <w:szCs w:val="16"/>
          <w:u w:val="single"/>
          <w:lang w:eastAsia="es-MX"/>
        </w:rPr>
        <w:t xml:space="preserve">JULIO </w:t>
      </w:r>
      <w:r w:rsidR="0084278C" w:rsidRPr="006E64E0">
        <w:rPr>
          <w:b/>
          <w:sz w:val="16"/>
          <w:szCs w:val="16"/>
          <w:u w:val="single"/>
          <w:lang w:eastAsia="es-MX"/>
        </w:rPr>
        <w:t>CÉSAR MARTÍNEZ ROJAS</w:t>
      </w:r>
      <w:r w:rsidR="004D0E32" w:rsidRPr="00264C11">
        <w:rPr>
          <w:b/>
          <w:sz w:val="16"/>
          <w:szCs w:val="16"/>
          <w:lang w:eastAsia="es-MX"/>
        </w:rPr>
        <w:br/>
      </w:r>
      <w:r w:rsidR="0084278C" w:rsidRPr="0084278C">
        <w:rPr>
          <w:sz w:val="16"/>
          <w:szCs w:val="16"/>
        </w:rPr>
        <w:t>Lic. María José Rodríguez Cortinas. </w:t>
      </w:r>
    </w:p>
    <w:p w:rsidR="0084278C" w:rsidRPr="0084278C" w:rsidRDefault="0084278C" w:rsidP="0084278C">
      <w:pPr>
        <w:pStyle w:val="Sinespaciado"/>
        <w:rPr>
          <w:sz w:val="16"/>
          <w:szCs w:val="16"/>
        </w:rPr>
      </w:pPr>
      <w:r w:rsidRPr="0084278C">
        <w:rPr>
          <w:sz w:val="16"/>
          <w:szCs w:val="16"/>
        </w:rPr>
        <w:t>C</w:t>
      </w:r>
      <w:r w:rsidRPr="0084278C">
        <w:rPr>
          <w:sz w:val="16"/>
          <w:szCs w:val="16"/>
        </w:rPr>
        <w:t>oordinación de Apoyo a la Investigación y al Posgrado</w:t>
      </w:r>
      <w:r w:rsidRPr="0084278C">
        <w:rPr>
          <w:sz w:val="16"/>
          <w:szCs w:val="16"/>
        </w:rPr>
        <w:br/>
      </w:r>
    </w:p>
    <w:p w:rsidR="00264C11" w:rsidRPr="00264C11" w:rsidRDefault="00264C11" w:rsidP="007F0CB2">
      <w:pPr>
        <w:pStyle w:val="Sinespaciado"/>
        <w:rPr>
          <w:b/>
          <w:color w:val="76923C" w:themeColor="accent3" w:themeShade="BF"/>
          <w:sz w:val="16"/>
          <w:szCs w:val="16"/>
        </w:rPr>
      </w:pPr>
      <w:bookmarkStart w:id="0" w:name="_GoBack"/>
      <w:bookmarkEnd w:id="0"/>
    </w:p>
    <w:p w:rsidR="00997B5D" w:rsidRPr="00264C11" w:rsidRDefault="00997B5D" w:rsidP="007F0CB2">
      <w:pPr>
        <w:pStyle w:val="Sinespaciado"/>
        <w:rPr>
          <w:b/>
          <w:color w:val="76923C" w:themeColor="accent3" w:themeShade="BF"/>
          <w:sz w:val="16"/>
          <w:szCs w:val="16"/>
        </w:rPr>
      </w:pPr>
      <w:r w:rsidRPr="00264C11">
        <w:rPr>
          <w:b/>
          <w:color w:val="76923C" w:themeColor="accent3" w:themeShade="BF"/>
          <w:sz w:val="16"/>
          <w:szCs w:val="16"/>
        </w:rPr>
        <w:t>CAMPUS GUANAJUATO:</w:t>
      </w:r>
    </w:p>
    <w:p w:rsidR="007F0CB2" w:rsidRPr="00264C11" w:rsidRDefault="007F0CB2" w:rsidP="007F0CB2">
      <w:pPr>
        <w:numPr>
          <w:ilvl w:val="0"/>
          <w:numId w:val="10"/>
        </w:numPr>
        <w:spacing w:before="100" w:beforeAutospacing="1" w:after="100" w:afterAutospacing="1" w:line="240" w:lineRule="auto"/>
        <w:rPr>
          <w:rFonts w:ascii="Trebuchet MS" w:eastAsia="Times New Roman" w:hAnsi="Trebuchet MS" w:cs="Times New Roman"/>
          <w:b/>
          <w:i/>
          <w:sz w:val="16"/>
          <w:szCs w:val="16"/>
          <w:lang w:eastAsia="es-MX"/>
        </w:rPr>
      </w:pPr>
      <w:r w:rsidRPr="00264C11">
        <w:rPr>
          <w:rFonts w:ascii="Trebuchet MS" w:eastAsia="Times New Roman" w:hAnsi="Trebuchet MS" w:cs="Times New Roman"/>
          <w:b/>
          <w:i/>
          <w:sz w:val="16"/>
          <w:szCs w:val="16"/>
          <w:lang w:eastAsia="es-MX"/>
        </w:rPr>
        <w:t>COORDINACIÓN DE APOYO A LA INVESTIGACIÓN Y AL POSGRADO</w:t>
      </w:r>
    </w:p>
    <w:p w:rsidR="00264C11" w:rsidRPr="00264C11" w:rsidRDefault="00264C11" w:rsidP="007F0CB2">
      <w:pPr>
        <w:pStyle w:val="Sinespaciado"/>
        <w:rPr>
          <w:rStyle w:val="Textoennegrita"/>
          <w:sz w:val="16"/>
          <w:szCs w:val="16"/>
          <w:u w:val="single"/>
        </w:rPr>
      </w:pPr>
      <w:r w:rsidRPr="00264C11">
        <w:rPr>
          <w:rStyle w:val="Textoennegrita"/>
          <w:sz w:val="16"/>
          <w:szCs w:val="16"/>
          <w:u w:val="single"/>
        </w:rPr>
        <w:t>DR. CARLOS ALBERTO LEAL MORALES.</w:t>
      </w:r>
    </w:p>
    <w:p w:rsidR="00264C11" w:rsidRPr="00264C11" w:rsidRDefault="00264C11" w:rsidP="007F0CB2">
      <w:pPr>
        <w:pStyle w:val="Sinespaciado"/>
        <w:rPr>
          <w:rStyle w:val="Textoennegrita"/>
          <w:sz w:val="16"/>
          <w:szCs w:val="16"/>
        </w:rPr>
      </w:pPr>
    </w:p>
    <w:p w:rsidR="00F749DA" w:rsidRPr="00264C11" w:rsidRDefault="00264C11" w:rsidP="007F0CB2">
      <w:pPr>
        <w:pStyle w:val="Sinespaciado"/>
        <w:rPr>
          <w:sz w:val="16"/>
          <w:szCs w:val="16"/>
        </w:rPr>
      </w:pPr>
      <w:r w:rsidRPr="00264C11">
        <w:rPr>
          <w:rStyle w:val="Textoennegrita"/>
          <w:sz w:val="16"/>
          <w:szCs w:val="16"/>
        </w:rPr>
        <w:t>L</w:t>
      </w:r>
      <w:r w:rsidR="00F749DA" w:rsidRPr="00264C11">
        <w:rPr>
          <w:rStyle w:val="Textoennegrita"/>
          <w:sz w:val="16"/>
          <w:szCs w:val="16"/>
        </w:rPr>
        <w:t>D</w:t>
      </w:r>
      <w:r w:rsidR="007F0CB2" w:rsidRPr="00264C11">
        <w:rPr>
          <w:rStyle w:val="Textoennegrita"/>
          <w:sz w:val="16"/>
          <w:szCs w:val="16"/>
        </w:rPr>
        <w:t>.</w:t>
      </w:r>
      <w:r w:rsidR="00F749DA" w:rsidRPr="00264C11">
        <w:rPr>
          <w:rStyle w:val="Textoennegrita"/>
          <w:sz w:val="16"/>
          <w:szCs w:val="16"/>
        </w:rPr>
        <w:t xml:space="preserve"> MARCELA GUADALUPE GÁMEZ MENDEZ</w:t>
      </w:r>
      <w:r w:rsidR="007F0CB2" w:rsidRPr="00264C11">
        <w:rPr>
          <w:rStyle w:val="Textoennegrita"/>
          <w:sz w:val="16"/>
          <w:szCs w:val="16"/>
        </w:rPr>
        <w:t xml:space="preserve"> </w:t>
      </w:r>
      <w:r w:rsidR="007F0CB2" w:rsidRPr="00264C11">
        <w:rPr>
          <w:sz w:val="16"/>
          <w:szCs w:val="16"/>
        </w:rPr>
        <w:br/>
      </w:r>
      <w:r w:rsidR="00F749DA" w:rsidRPr="00264C11">
        <w:rPr>
          <w:sz w:val="16"/>
          <w:szCs w:val="16"/>
        </w:rPr>
        <w:t>Unidad de Investigación y Cuerpos Académicos</w:t>
      </w:r>
    </w:p>
    <w:p w:rsidR="00F749DA" w:rsidRPr="00264C11" w:rsidRDefault="00CD1A97" w:rsidP="007F0CB2">
      <w:pPr>
        <w:pStyle w:val="Sinespaciado"/>
        <w:rPr>
          <w:sz w:val="16"/>
          <w:szCs w:val="16"/>
        </w:rPr>
      </w:pPr>
      <w:hyperlink r:id="rId13" w:history="1">
        <w:r w:rsidR="00F749DA" w:rsidRPr="00264C11">
          <w:rPr>
            <w:color w:val="0000FF"/>
            <w:sz w:val="16"/>
            <w:szCs w:val="16"/>
            <w:u w:val="single"/>
          </w:rPr>
          <w:t>mgamez@ugto.mx</w:t>
        </w:r>
      </w:hyperlink>
      <w:r w:rsidR="00F749DA" w:rsidRPr="00264C11">
        <w:rPr>
          <w:sz w:val="16"/>
          <w:szCs w:val="16"/>
        </w:rPr>
        <w:br/>
        <w:t>Extensión: 5523</w:t>
      </w:r>
    </w:p>
    <w:p w:rsidR="00F749DA" w:rsidRPr="00264C11" w:rsidRDefault="00F749DA" w:rsidP="007F0CB2">
      <w:pPr>
        <w:pStyle w:val="Sinespaciado"/>
        <w:rPr>
          <w:sz w:val="16"/>
          <w:szCs w:val="16"/>
        </w:rPr>
      </w:pPr>
    </w:p>
    <w:p w:rsidR="00F749DA" w:rsidRPr="00264C11" w:rsidRDefault="00F749DA" w:rsidP="00F749DA">
      <w:pPr>
        <w:pStyle w:val="Sinespaciado"/>
        <w:rPr>
          <w:b/>
          <w:color w:val="7030A0"/>
          <w:sz w:val="16"/>
          <w:szCs w:val="16"/>
        </w:rPr>
      </w:pPr>
      <w:r w:rsidRPr="00264C11">
        <w:rPr>
          <w:b/>
          <w:color w:val="7030A0"/>
          <w:sz w:val="16"/>
          <w:szCs w:val="16"/>
        </w:rPr>
        <w:t>CAMPUS IRAPUATO SALAMANCA</w:t>
      </w:r>
    </w:p>
    <w:p w:rsidR="00F749DA" w:rsidRPr="00264C11" w:rsidRDefault="00F749DA" w:rsidP="00F749DA">
      <w:pPr>
        <w:numPr>
          <w:ilvl w:val="0"/>
          <w:numId w:val="14"/>
        </w:numPr>
        <w:spacing w:before="100" w:beforeAutospacing="1" w:after="100" w:afterAutospacing="1" w:line="240" w:lineRule="auto"/>
        <w:rPr>
          <w:rFonts w:ascii="Trebuchet MS" w:eastAsia="Times New Roman" w:hAnsi="Trebuchet MS" w:cs="Times New Roman"/>
          <w:b/>
          <w:i/>
          <w:sz w:val="16"/>
          <w:szCs w:val="16"/>
          <w:lang w:eastAsia="es-MX"/>
        </w:rPr>
      </w:pPr>
      <w:r w:rsidRPr="00264C11">
        <w:rPr>
          <w:rFonts w:ascii="Trebuchet MS" w:eastAsia="Times New Roman" w:hAnsi="Trebuchet MS" w:cs="Times New Roman"/>
          <w:b/>
          <w:i/>
          <w:sz w:val="16"/>
          <w:szCs w:val="16"/>
          <w:lang w:eastAsia="es-MX"/>
        </w:rPr>
        <w:t xml:space="preserve">COORDINACIÓN DE INVESTIGACIÓN Y </w:t>
      </w:r>
      <w:r w:rsidR="006022A5" w:rsidRPr="00264C11">
        <w:rPr>
          <w:rFonts w:ascii="Trebuchet MS" w:eastAsia="Times New Roman" w:hAnsi="Trebuchet MS" w:cs="Times New Roman"/>
          <w:b/>
          <w:i/>
          <w:sz w:val="16"/>
          <w:szCs w:val="16"/>
          <w:lang w:eastAsia="es-MX"/>
        </w:rPr>
        <w:t>POSGRADO</w:t>
      </w:r>
    </w:p>
    <w:p w:rsidR="00F749DA" w:rsidRPr="00264C11" w:rsidRDefault="00F749DA" w:rsidP="00F749DA">
      <w:pPr>
        <w:spacing w:before="100" w:beforeAutospacing="1" w:after="100" w:afterAutospacing="1" w:line="240" w:lineRule="auto"/>
        <w:rPr>
          <w:rFonts w:ascii="Trebuchet MS" w:eastAsia="Times New Roman" w:hAnsi="Trebuchet MS" w:cs="Times New Roman"/>
          <w:sz w:val="16"/>
          <w:szCs w:val="16"/>
          <w:lang w:eastAsia="es-MX"/>
        </w:rPr>
      </w:pPr>
      <w:r w:rsidRPr="00264C11">
        <w:rPr>
          <w:rFonts w:ascii="Trebuchet MS" w:eastAsia="Times New Roman" w:hAnsi="Trebuchet MS" w:cs="Times New Roman"/>
          <w:b/>
          <w:bCs/>
          <w:sz w:val="16"/>
          <w:szCs w:val="16"/>
          <w:u w:val="single"/>
          <w:lang w:eastAsia="es-MX"/>
        </w:rPr>
        <w:t>DR. JUAN MANUEL BELMAN FLORES</w:t>
      </w:r>
      <w:r w:rsidRPr="00264C11">
        <w:rPr>
          <w:rFonts w:ascii="Trebuchet MS" w:eastAsia="Times New Roman" w:hAnsi="Trebuchet MS" w:cs="Times New Roman"/>
          <w:sz w:val="16"/>
          <w:szCs w:val="16"/>
          <w:u w:val="single"/>
          <w:lang w:eastAsia="es-MX"/>
        </w:rPr>
        <w:br/>
      </w:r>
      <w:hyperlink r:id="rId14" w:history="1">
        <w:r w:rsidR="006022A5" w:rsidRPr="00264C11">
          <w:rPr>
            <w:color w:val="0000FF"/>
            <w:sz w:val="16"/>
            <w:szCs w:val="16"/>
            <w:u w:val="single"/>
          </w:rPr>
          <w:t>jfbelman@ugto.mx</w:t>
        </w:r>
      </w:hyperlink>
      <w:r w:rsidR="006022A5" w:rsidRPr="00264C11">
        <w:rPr>
          <w:sz w:val="16"/>
          <w:szCs w:val="16"/>
        </w:rPr>
        <w:br/>
        <w:t>Conmutador: 01464 647 99 40 extensión 2419</w:t>
      </w:r>
    </w:p>
    <w:p w:rsidR="00F749DA" w:rsidRPr="00264C11" w:rsidRDefault="006022A5" w:rsidP="00F749DA">
      <w:pPr>
        <w:pStyle w:val="Sinespaciado"/>
        <w:rPr>
          <w:rFonts w:ascii="Trebuchet MS" w:hAnsi="Trebuchet MS"/>
          <w:b/>
          <w:sz w:val="16"/>
          <w:szCs w:val="16"/>
        </w:rPr>
      </w:pPr>
      <w:r w:rsidRPr="00264C11">
        <w:rPr>
          <w:rFonts w:ascii="Trebuchet MS" w:hAnsi="Trebuchet MS"/>
          <w:b/>
          <w:sz w:val="16"/>
          <w:szCs w:val="16"/>
        </w:rPr>
        <w:t>ING. MIGUEL ANGEL RIVERA</w:t>
      </w:r>
    </w:p>
    <w:p w:rsidR="00F749DA" w:rsidRPr="00264C11" w:rsidRDefault="006022A5" w:rsidP="00F749DA">
      <w:pPr>
        <w:pStyle w:val="Sinespaciado"/>
        <w:rPr>
          <w:rFonts w:ascii="Trebuchet MS" w:hAnsi="Trebuchet MS"/>
          <w:sz w:val="16"/>
          <w:szCs w:val="16"/>
        </w:rPr>
      </w:pPr>
      <w:r w:rsidRPr="00264C11">
        <w:rPr>
          <w:rFonts w:ascii="Trebuchet MS" w:hAnsi="Trebuchet MS"/>
          <w:sz w:val="16"/>
          <w:szCs w:val="16"/>
          <w:lang w:val="es-ES"/>
        </w:rPr>
        <w:t xml:space="preserve">GESTOR DE LA </w:t>
      </w:r>
      <w:r w:rsidR="00F749DA" w:rsidRPr="00264C11">
        <w:rPr>
          <w:rFonts w:ascii="Trebuchet MS" w:hAnsi="Trebuchet MS"/>
          <w:sz w:val="16"/>
          <w:szCs w:val="16"/>
          <w:lang w:val="es-ES"/>
        </w:rPr>
        <w:t xml:space="preserve">COORDINACIÓN DE INVESTIGACIÓN Y </w:t>
      </w:r>
      <w:r w:rsidRPr="00264C11">
        <w:rPr>
          <w:rFonts w:ascii="Trebuchet MS" w:hAnsi="Trebuchet MS"/>
          <w:sz w:val="16"/>
          <w:szCs w:val="16"/>
          <w:lang w:val="es-ES"/>
        </w:rPr>
        <w:t>POSGRADO</w:t>
      </w:r>
    </w:p>
    <w:p w:rsidR="00F749DA" w:rsidRPr="00264C11" w:rsidRDefault="00264C11" w:rsidP="00F749DA">
      <w:pPr>
        <w:pStyle w:val="Sinespaciado"/>
        <w:rPr>
          <w:rFonts w:ascii="Trebuchet MS" w:hAnsi="Trebuchet MS"/>
          <w:sz w:val="16"/>
          <w:szCs w:val="16"/>
        </w:rPr>
      </w:pPr>
      <w:r>
        <w:rPr>
          <w:rFonts w:ascii="Trebuchet MS" w:hAnsi="Trebuchet MS"/>
          <w:sz w:val="16"/>
          <w:szCs w:val="16"/>
        </w:rPr>
        <w:t>(Irapuato)</w:t>
      </w:r>
    </w:p>
    <w:p w:rsidR="006022A5" w:rsidRPr="00264C11" w:rsidRDefault="00CD1A97" w:rsidP="00F749DA">
      <w:pPr>
        <w:pStyle w:val="Sinespaciado"/>
        <w:rPr>
          <w:rFonts w:ascii="Trebuchet MS" w:hAnsi="Trebuchet MS"/>
          <w:color w:val="262626"/>
          <w:sz w:val="16"/>
          <w:szCs w:val="16"/>
          <w:lang w:val="es-ES"/>
        </w:rPr>
      </w:pPr>
      <w:hyperlink r:id="rId15" w:history="1">
        <w:r w:rsidR="006022A5" w:rsidRPr="00264C11">
          <w:rPr>
            <w:rStyle w:val="Hipervnculo"/>
            <w:rFonts w:ascii="Trebuchet MS" w:hAnsi="Trebuchet MS"/>
            <w:sz w:val="16"/>
            <w:szCs w:val="16"/>
            <w:lang w:val="es-ES"/>
          </w:rPr>
          <w:t>rivma@ugto.mx</w:t>
        </w:r>
      </w:hyperlink>
    </w:p>
    <w:p w:rsidR="00F749DA" w:rsidRPr="00264C11" w:rsidRDefault="00F749DA" w:rsidP="00F749DA">
      <w:pPr>
        <w:pStyle w:val="Sinespaciado"/>
        <w:rPr>
          <w:rFonts w:ascii="Trebuchet MS" w:hAnsi="Trebuchet MS"/>
          <w:sz w:val="16"/>
          <w:szCs w:val="16"/>
        </w:rPr>
      </w:pPr>
      <w:r w:rsidRPr="00264C11">
        <w:rPr>
          <w:rFonts w:ascii="Trebuchet MS" w:hAnsi="Trebuchet MS"/>
          <w:color w:val="262626"/>
          <w:sz w:val="16"/>
          <w:szCs w:val="16"/>
          <w:lang w:val="es-ES"/>
        </w:rPr>
        <w:t>Conmutador: 01462 624 18 89 extensión 1506</w:t>
      </w:r>
      <w:r w:rsidRPr="00264C11">
        <w:rPr>
          <w:rFonts w:ascii="Trebuchet MS" w:hAnsi="Trebuchet MS"/>
          <w:sz w:val="16"/>
          <w:szCs w:val="16"/>
        </w:rPr>
        <w:t xml:space="preserve">  </w:t>
      </w:r>
      <w:proofErr w:type="gramStart"/>
      <w:r w:rsidRPr="00264C11">
        <w:rPr>
          <w:rFonts w:ascii="Trebuchet MS" w:hAnsi="Trebuchet MS"/>
          <w:sz w:val="16"/>
          <w:szCs w:val="16"/>
        </w:rPr>
        <w:t>  </w:t>
      </w:r>
      <w:r w:rsidR="00264C11" w:rsidRPr="00264C11">
        <w:rPr>
          <w:rFonts w:ascii="Trebuchet MS" w:hAnsi="Trebuchet MS"/>
          <w:sz w:val="16"/>
          <w:szCs w:val="16"/>
        </w:rPr>
        <w:t>}</w:t>
      </w:r>
      <w:proofErr w:type="gramEnd"/>
    </w:p>
    <w:p w:rsidR="00264C11" w:rsidRPr="00264C11" w:rsidRDefault="00264C11" w:rsidP="00264C11">
      <w:pPr>
        <w:rPr>
          <w:rFonts w:ascii="Constantia" w:hAnsi="Constantia"/>
          <w:sz w:val="16"/>
          <w:szCs w:val="16"/>
          <w:lang w:eastAsia="es-MX"/>
        </w:rPr>
      </w:pPr>
      <w:r w:rsidRPr="00264C11">
        <w:rPr>
          <w:rFonts w:ascii="Constantia" w:hAnsi="Constantia"/>
          <w:color w:val="1F3864"/>
          <w:sz w:val="16"/>
          <w:szCs w:val="16"/>
          <w:lang w:eastAsia="es-MX"/>
        </w:rPr>
        <w:t>C.P. Erika Flores Ibarra</w:t>
      </w:r>
      <w:r w:rsidRPr="00264C11">
        <w:rPr>
          <w:rFonts w:ascii="Constantia" w:hAnsi="Constantia"/>
          <w:color w:val="1F3864"/>
          <w:sz w:val="16"/>
          <w:szCs w:val="16"/>
          <w:lang w:eastAsia="es-MX"/>
        </w:rPr>
        <w:br/>
      </w:r>
      <w:r w:rsidRPr="00264C11">
        <w:rPr>
          <w:rFonts w:ascii="Constantia" w:hAnsi="Constantia"/>
          <w:color w:val="006FC9"/>
          <w:sz w:val="16"/>
          <w:szCs w:val="16"/>
          <w:lang w:eastAsia="es-MX"/>
        </w:rPr>
        <w:t>Unidad de Apoyo Para el Seguimiento de Proyectos</w:t>
      </w:r>
      <w:r w:rsidRPr="00264C11">
        <w:rPr>
          <w:rFonts w:ascii="Constantia" w:hAnsi="Constantia"/>
          <w:sz w:val="16"/>
          <w:szCs w:val="16"/>
          <w:lang w:eastAsia="es-MX"/>
        </w:rPr>
        <w:br/>
      </w:r>
      <w:r w:rsidRPr="00264C11">
        <w:rPr>
          <w:rFonts w:ascii="Constantia" w:hAnsi="Constantia"/>
          <w:color w:val="006FC9"/>
          <w:sz w:val="16"/>
          <w:szCs w:val="16"/>
          <w:lang w:eastAsia="es-MX"/>
        </w:rPr>
        <w:t>Tel. (464)64 79940 Ext. 2338</w:t>
      </w:r>
      <w:r>
        <w:rPr>
          <w:rFonts w:ascii="Constantia" w:hAnsi="Constantia"/>
          <w:color w:val="006FC9"/>
          <w:sz w:val="16"/>
          <w:szCs w:val="16"/>
          <w:lang w:eastAsia="es-MX"/>
        </w:rPr>
        <w:t xml:space="preserve"> </w:t>
      </w:r>
      <w:r>
        <w:rPr>
          <w:rFonts w:ascii="Constantia" w:hAnsi="Constantia"/>
          <w:sz w:val="16"/>
          <w:szCs w:val="16"/>
          <w:lang w:eastAsia="es-MX"/>
        </w:rPr>
        <w:t>(Salamanca)</w:t>
      </w:r>
    </w:p>
    <w:p w:rsidR="00F749DA" w:rsidRPr="00264C11" w:rsidRDefault="00F749DA" w:rsidP="00F749DA">
      <w:pPr>
        <w:pStyle w:val="Sinespaciado"/>
        <w:rPr>
          <w:b/>
          <w:color w:val="C00000"/>
          <w:sz w:val="16"/>
          <w:szCs w:val="16"/>
        </w:rPr>
      </w:pPr>
      <w:r w:rsidRPr="00264C11">
        <w:rPr>
          <w:b/>
          <w:color w:val="C00000"/>
          <w:sz w:val="16"/>
          <w:szCs w:val="16"/>
        </w:rPr>
        <w:t>CAMPUS LEÓN</w:t>
      </w:r>
    </w:p>
    <w:p w:rsidR="00F749DA" w:rsidRPr="00264C11" w:rsidRDefault="00F749DA" w:rsidP="00F749DA">
      <w:pPr>
        <w:numPr>
          <w:ilvl w:val="0"/>
          <w:numId w:val="10"/>
        </w:numPr>
        <w:spacing w:before="100" w:beforeAutospacing="1" w:after="100" w:afterAutospacing="1" w:line="240" w:lineRule="auto"/>
        <w:rPr>
          <w:rFonts w:ascii="Trebuchet MS" w:eastAsia="Times New Roman" w:hAnsi="Trebuchet MS" w:cs="Times New Roman"/>
          <w:b/>
          <w:i/>
          <w:sz w:val="16"/>
          <w:szCs w:val="16"/>
          <w:lang w:eastAsia="es-MX"/>
        </w:rPr>
      </w:pPr>
      <w:r w:rsidRPr="00264C11">
        <w:rPr>
          <w:rFonts w:ascii="Trebuchet MS" w:eastAsia="Times New Roman" w:hAnsi="Trebuchet MS" w:cs="Times New Roman"/>
          <w:b/>
          <w:i/>
          <w:sz w:val="16"/>
          <w:szCs w:val="16"/>
          <w:lang w:eastAsia="es-MX"/>
        </w:rPr>
        <w:t>COORDINACIÓN DE APOYO A LA INVESTIGACIÓN Y AL POSGRADO</w:t>
      </w:r>
    </w:p>
    <w:p w:rsidR="00264C11" w:rsidRPr="00264C11" w:rsidRDefault="00264C11" w:rsidP="00F749DA">
      <w:pPr>
        <w:pStyle w:val="Sinespaciado"/>
        <w:rPr>
          <w:rStyle w:val="Textoennegrita"/>
          <w:rFonts w:ascii="Trebuchet MS" w:hAnsi="Trebuchet MS"/>
          <w:sz w:val="16"/>
          <w:szCs w:val="16"/>
          <w:u w:val="single"/>
        </w:rPr>
      </w:pPr>
      <w:r w:rsidRPr="00264C11">
        <w:rPr>
          <w:rStyle w:val="Textoennegrita"/>
          <w:rFonts w:ascii="Trebuchet MS" w:hAnsi="Trebuchet MS"/>
          <w:sz w:val="16"/>
          <w:szCs w:val="16"/>
          <w:u w:val="single"/>
        </w:rPr>
        <w:t>DR. CARLOS VILLASEÑOR MORA.</w:t>
      </w:r>
    </w:p>
    <w:p w:rsidR="00264C11" w:rsidRPr="00264C11" w:rsidRDefault="00264C11" w:rsidP="00F749DA">
      <w:pPr>
        <w:pStyle w:val="Sinespaciado"/>
        <w:rPr>
          <w:rStyle w:val="Textoennegrita"/>
          <w:rFonts w:ascii="Trebuchet MS" w:hAnsi="Trebuchet MS"/>
          <w:sz w:val="16"/>
          <w:szCs w:val="16"/>
        </w:rPr>
      </w:pPr>
    </w:p>
    <w:p w:rsidR="00F749DA" w:rsidRPr="00264C11" w:rsidRDefault="00F749DA" w:rsidP="00F749DA">
      <w:pPr>
        <w:pStyle w:val="Sinespaciado"/>
        <w:rPr>
          <w:rFonts w:ascii="Trebuchet MS" w:hAnsi="Trebuchet MS"/>
          <w:b/>
          <w:sz w:val="16"/>
          <w:szCs w:val="16"/>
        </w:rPr>
      </w:pPr>
      <w:r w:rsidRPr="00264C11">
        <w:rPr>
          <w:rStyle w:val="Textoennegrita"/>
          <w:rFonts w:ascii="Trebuchet MS" w:hAnsi="Trebuchet MS"/>
          <w:sz w:val="16"/>
          <w:szCs w:val="16"/>
        </w:rPr>
        <w:t>MTRA. ROSA MARÍA RICO VENEGAS</w:t>
      </w:r>
      <w:r w:rsidRPr="00264C11">
        <w:rPr>
          <w:rFonts w:ascii="Trebuchet MS" w:hAnsi="Trebuchet MS"/>
          <w:sz w:val="16"/>
          <w:szCs w:val="16"/>
        </w:rPr>
        <w:br/>
        <w:t>Gestor de la Unidad de Desarrollo Académico de Profesores</w:t>
      </w:r>
      <w:r w:rsidRPr="00264C11">
        <w:rPr>
          <w:rFonts w:ascii="Trebuchet MS" w:hAnsi="Trebuchet MS"/>
          <w:sz w:val="16"/>
          <w:szCs w:val="16"/>
        </w:rPr>
        <w:br/>
        <w:t xml:space="preserve">Tel. </w:t>
      </w:r>
      <w:r w:rsidRPr="00264C11">
        <w:rPr>
          <w:rStyle w:val="skypec2ctextspan"/>
          <w:rFonts w:ascii="Trebuchet MS" w:hAnsi="Trebuchet MS"/>
          <w:sz w:val="16"/>
          <w:szCs w:val="16"/>
        </w:rPr>
        <w:t>01 (477) 267-4900</w:t>
      </w:r>
      <w:r w:rsidRPr="00264C11">
        <w:rPr>
          <w:rFonts w:ascii="Trebuchet MS" w:hAnsi="Trebuchet MS"/>
          <w:sz w:val="16"/>
          <w:szCs w:val="16"/>
        </w:rPr>
        <w:t xml:space="preserve"> Ext. 3354</w:t>
      </w:r>
      <w:r w:rsidRPr="00264C11">
        <w:rPr>
          <w:rFonts w:ascii="Trebuchet MS" w:hAnsi="Trebuchet MS"/>
          <w:sz w:val="16"/>
          <w:szCs w:val="16"/>
        </w:rPr>
        <w:br/>
        <w:t xml:space="preserve">E-mail: </w:t>
      </w:r>
      <w:hyperlink r:id="rId16" w:history="1">
        <w:r w:rsidR="006022A5" w:rsidRPr="00264C11">
          <w:rPr>
            <w:rStyle w:val="Hipervnculo"/>
            <w:rFonts w:ascii="Trebuchet MS" w:hAnsi="Trebuchet MS"/>
            <w:sz w:val="16"/>
            <w:szCs w:val="16"/>
          </w:rPr>
          <w:t>rrico@ugto.mx</w:t>
        </w:r>
      </w:hyperlink>
    </w:p>
    <w:p w:rsidR="00F749DA" w:rsidRPr="00264C11" w:rsidRDefault="00F749DA" w:rsidP="00F749DA">
      <w:pPr>
        <w:pStyle w:val="Sinespaciado"/>
        <w:rPr>
          <w:b/>
          <w:sz w:val="16"/>
          <w:szCs w:val="16"/>
        </w:rPr>
      </w:pPr>
    </w:p>
    <w:p w:rsidR="00F749DA" w:rsidRPr="00264C11" w:rsidRDefault="00F749DA" w:rsidP="00F749DA">
      <w:pPr>
        <w:pStyle w:val="Sinespaciado"/>
        <w:rPr>
          <w:sz w:val="16"/>
          <w:szCs w:val="16"/>
        </w:rPr>
      </w:pPr>
    </w:p>
    <w:p w:rsidR="00F749DA" w:rsidRPr="00264C11" w:rsidRDefault="00F749DA" w:rsidP="00F749DA">
      <w:pPr>
        <w:pStyle w:val="Sinespaciado"/>
        <w:rPr>
          <w:sz w:val="16"/>
          <w:szCs w:val="16"/>
        </w:rPr>
      </w:pPr>
    </w:p>
    <w:sectPr w:rsidR="00F749DA" w:rsidRPr="00264C11">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A97" w:rsidRDefault="00CD1A97" w:rsidP="00674033">
      <w:pPr>
        <w:spacing w:after="0" w:line="240" w:lineRule="auto"/>
      </w:pPr>
      <w:r>
        <w:separator/>
      </w:r>
    </w:p>
  </w:endnote>
  <w:endnote w:type="continuationSeparator" w:id="0">
    <w:p w:rsidR="00CD1A97" w:rsidRDefault="00CD1A97" w:rsidP="0067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A97" w:rsidRDefault="00CD1A97" w:rsidP="00674033">
      <w:pPr>
        <w:spacing w:after="0" w:line="240" w:lineRule="auto"/>
      </w:pPr>
      <w:r>
        <w:separator/>
      </w:r>
    </w:p>
  </w:footnote>
  <w:footnote w:type="continuationSeparator" w:id="0">
    <w:p w:rsidR="00CD1A97" w:rsidRDefault="00CD1A97" w:rsidP="0067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033" w:rsidRPr="00674033" w:rsidRDefault="00674033">
    <w:pPr>
      <w:pStyle w:val="HeaderRight"/>
      <w:jc w:val="left"/>
      <w:rPr>
        <w:b/>
      </w:rPr>
    </w:pPr>
    <w:r>
      <w:rPr>
        <w:color w:val="C0504D" w:themeColor="accent2"/>
      </w:rPr>
      <w:sym w:font="Wingdings 3" w:char="F07D"/>
    </w:r>
    <w:r>
      <w:t xml:space="preserve"> </w:t>
    </w:r>
    <w:sdt>
      <w:sdtPr>
        <w:rPr>
          <w:b/>
        </w:rPr>
        <w:alias w:val="Title"/>
        <w:id w:val="1249467588"/>
        <w:placeholder>
          <w:docPart w:val="5A9FE5C1FFE0450D9D626A573F25CD97"/>
        </w:placeholder>
        <w:dataBinding w:prefixMappings="xmlns:ns0='http://schemas.openxmlformats.org/package/2006/metadata/core-properties' xmlns:ns1='http://purl.org/dc/elements/1.1/'" w:xpath="/ns0:coreProperties[1]/ns1:title[1]" w:storeItemID="{6C3C8BC8-F283-45AE-878A-BAB7291924A1}"/>
        <w:text/>
      </w:sdtPr>
      <w:sdtEndPr/>
      <w:sdtContent>
        <w:r>
          <w:rPr>
            <w:b/>
          </w:rPr>
          <w:t>M</w:t>
        </w:r>
        <w:r w:rsidRPr="00674033">
          <w:rPr>
            <w:b/>
            <w:lang w:val="es-MX"/>
          </w:rPr>
          <w:t xml:space="preserve">anual: </w:t>
        </w:r>
        <w:r>
          <w:rPr>
            <w:b/>
            <w:lang w:val="es-MX"/>
          </w:rPr>
          <w:t>P</w:t>
        </w:r>
        <w:r w:rsidRPr="00674033">
          <w:rPr>
            <w:b/>
            <w:lang w:val="es-MX"/>
          </w:rPr>
          <w:t xml:space="preserve">roceso de </w:t>
        </w:r>
        <w:r>
          <w:rPr>
            <w:b/>
            <w:lang w:val="es-MX"/>
          </w:rPr>
          <w:t>R</w:t>
        </w:r>
        <w:r w:rsidRPr="00674033">
          <w:rPr>
            <w:b/>
            <w:lang w:val="es-MX"/>
          </w:rPr>
          <w:t xml:space="preserve">egistro, ajustes y evaluación de </w:t>
        </w:r>
        <w:r>
          <w:rPr>
            <w:b/>
            <w:lang w:val="es-MX"/>
          </w:rPr>
          <w:t>CA</w:t>
        </w:r>
      </w:sdtContent>
    </w:sdt>
  </w:p>
  <w:p w:rsidR="00674033" w:rsidRDefault="006740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92C"/>
    <w:multiLevelType w:val="hybridMultilevel"/>
    <w:tmpl w:val="27D45196"/>
    <w:lvl w:ilvl="0" w:tplc="3FD8CF44">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7CD4796"/>
    <w:multiLevelType w:val="hybridMultilevel"/>
    <w:tmpl w:val="1EE8EB38"/>
    <w:lvl w:ilvl="0" w:tplc="3FD8CF44">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A68090F"/>
    <w:multiLevelType w:val="hybridMultilevel"/>
    <w:tmpl w:val="650C1A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542D28"/>
    <w:multiLevelType w:val="hybridMultilevel"/>
    <w:tmpl w:val="63FEA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256F2F"/>
    <w:multiLevelType w:val="multilevel"/>
    <w:tmpl w:val="739E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90439"/>
    <w:multiLevelType w:val="multilevel"/>
    <w:tmpl w:val="7CB4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6781D"/>
    <w:multiLevelType w:val="hybridMultilevel"/>
    <w:tmpl w:val="1EE8EB38"/>
    <w:lvl w:ilvl="0" w:tplc="3FD8CF44">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74F2F52"/>
    <w:multiLevelType w:val="hybridMultilevel"/>
    <w:tmpl w:val="23FE1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D606F5"/>
    <w:multiLevelType w:val="hybridMultilevel"/>
    <w:tmpl w:val="F252D150"/>
    <w:lvl w:ilvl="0" w:tplc="186E8CBE">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DF0B77"/>
    <w:multiLevelType w:val="multilevel"/>
    <w:tmpl w:val="2322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E5172"/>
    <w:multiLevelType w:val="hybridMultilevel"/>
    <w:tmpl w:val="34DAEB58"/>
    <w:lvl w:ilvl="0" w:tplc="78C210C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7C8B23FF"/>
    <w:multiLevelType w:val="hybridMultilevel"/>
    <w:tmpl w:val="93A46872"/>
    <w:lvl w:ilvl="0" w:tplc="17F21FB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143C30"/>
    <w:multiLevelType w:val="hybridMultilevel"/>
    <w:tmpl w:val="9E56E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7"/>
  </w:num>
  <w:num w:numId="9">
    <w:abstractNumId w:val="12"/>
  </w:num>
  <w:num w:numId="10">
    <w:abstractNumId w:val="5"/>
  </w:num>
  <w:num w:numId="11">
    <w:abstractNumId w:val="10"/>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2BC"/>
    <w:rsid w:val="00002AE9"/>
    <w:rsid w:val="000442D6"/>
    <w:rsid w:val="0009040F"/>
    <w:rsid w:val="000E6E17"/>
    <w:rsid w:val="001327E0"/>
    <w:rsid w:val="001448AB"/>
    <w:rsid w:val="001E7AB8"/>
    <w:rsid w:val="001F498A"/>
    <w:rsid w:val="00222880"/>
    <w:rsid w:val="00243798"/>
    <w:rsid w:val="00264C11"/>
    <w:rsid w:val="002C13BD"/>
    <w:rsid w:val="002E74A8"/>
    <w:rsid w:val="0035539D"/>
    <w:rsid w:val="003960B2"/>
    <w:rsid w:val="003B02C0"/>
    <w:rsid w:val="003E6E85"/>
    <w:rsid w:val="004871D4"/>
    <w:rsid w:val="004D0E32"/>
    <w:rsid w:val="004E4EE5"/>
    <w:rsid w:val="005248E2"/>
    <w:rsid w:val="005358BC"/>
    <w:rsid w:val="005C6A3A"/>
    <w:rsid w:val="005E56F0"/>
    <w:rsid w:val="006022A5"/>
    <w:rsid w:val="00603970"/>
    <w:rsid w:val="00650BB2"/>
    <w:rsid w:val="0066777E"/>
    <w:rsid w:val="006705A6"/>
    <w:rsid w:val="00674033"/>
    <w:rsid w:val="00682387"/>
    <w:rsid w:val="006E64E0"/>
    <w:rsid w:val="0070229B"/>
    <w:rsid w:val="00795017"/>
    <w:rsid w:val="007C4E1F"/>
    <w:rsid w:val="007F0CB2"/>
    <w:rsid w:val="0084278C"/>
    <w:rsid w:val="008B252D"/>
    <w:rsid w:val="009277F1"/>
    <w:rsid w:val="00997B5D"/>
    <w:rsid w:val="00A8287D"/>
    <w:rsid w:val="00AC4BBF"/>
    <w:rsid w:val="00BA5BFF"/>
    <w:rsid w:val="00BF2771"/>
    <w:rsid w:val="00BF7724"/>
    <w:rsid w:val="00C2099C"/>
    <w:rsid w:val="00C44917"/>
    <w:rsid w:val="00C73E28"/>
    <w:rsid w:val="00C97E2C"/>
    <w:rsid w:val="00CD1A97"/>
    <w:rsid w:val="00CD6189"/>
    <w:rsid w:val="00CE11D6"/>
    <w:rsid w:val="00D21F5D"/>
    <w:rsid w:val="00D24EEB"/>
    <w:rsid w:val="00D6238D"/>
    <w:rsid w:val="00E252BC"/>
    <w:rsid w:val="00E32657"/>
    <w:rsid w:val="00E67811"/>
    <w:rsid w:val="00E67989"/>
    <w:rsid w:val="00E7708E"/>
    <w:rsid w:val="00EB33CA"/>
    <w:rsid w:val="00F10A14"/>
    <w:rsid w:val="00F269A2"/>
    <w:rsid w:val="00F52B34"/>
    <w:rsid w:val="00F749DA"/>
    <w:rsid w:val="00FB59D8"/>
    <w:rsid w:val="00FC08D3"/>
    <w:rsid w:val="00FC419F"/>
    <w:rsid w:val="00FE6D21"/>
    <w:rsid w:val="00FF6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63"/>
  <w15:docId w15:val="{82CE7FE3-33C7-4606-A4E0-B0271E9E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0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4033"/>
  </w:style>
  <w:style w:type="paragraph" w:styleId="Piedepgina">
    <w:name w:val="footer"/>
    <w:basedOn w:val="Normal"/>
    <w:link w:val="PiedepginaCar"/>
    <w:uiPriority w:val="99"/>
    <w:unhideWhenUsed/>
    <w:rsid w:val="006740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4033"/>
  </w:style>
  <w:style w:type="paragraph" w:styleId="Textodeglobo">
    <w:name w:val="Balloon Text"/>
    <w:basedOn w:val="Normal"/>
    <w:link w:val="TextodegloboCar"/>
    <w:uiPriority w:val="99"/>
    <w:semiHidden/>
    <w:unhideWhenUsed/>
    <w:rsid w:val="00674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033"/>
    <w:rPr>
      <w:rFonts w:ascii="Tahoma" w:hAnsi="Tahoma" w:cs="Tahoma"/>
      <w:sz w:val="16"/>
      <w:szCs w:val="16"/>
    </w:rPr>
  </w:style>
  <w:style w:type="paragraph" w:customStyle="1" w:styleId="HeaderRight">
    <w:name w:val="Header Right"/>
    <w:basedOn w:val="Encabezado"/>
    <w:uiPriority w:val="35"/>
    <w:qFormat/>
    <w:rsid w:val="00674033"/>
    <w:pPr>
      <w:pBdr>
        <w:bottom w:val="dashed" w:sz="4" w:space="18" w:color="7F7F7F"/>
      </w:pBdr>
      <w:tabs>
        <w:tab w:val="clear" w:pos="4419"/>
        <w:tab w:val="clear" w:pos="8838"/>
        <w:tab w:val="center" w:pos="4320"/>
        <w:tab w:val="right" w:pos="8640"/>
      </w:tabs>
      <w:spacing w:after="200" w:line="276" w:lineRule="auto"/>
      <w:jc w:val="right"/>
    </w:pPr>
    <w:rPr>
      <w:rFonts w:eastAsiaTheme="minorEastAsia"/>
      <w:color w:val="7F7F7F" w:themeColor="text1" w:themeTint="80"/>
      <w:sz w:val="20"/>
      <w:szCs w:val="20"/>
      <w:lang w:val="es-ES" w:eastAsia="fr-FR"/>
    </w:rPr>
  </w:style>
  <w:style w:type="paragraph" w:styleId="Prrafodelista">
    <w:name w:val="List Paragraph"/>
    <w:basedOn w:val="Normal"/>
    <w:uiPriority w:val="34"/>
    <w:qFormat/>
    <w:rsid w:val="00674033"/>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22880"/>
    <w:rPr>
      <w:b/>
      <w:bCs/>
    </w:rPr>
  </w:style>
  <w:style w:type="character" w:styleId="Hipervnculo">
    <w:name w:val="Hyperlink"/>
    <w:basedOn w:val="Fuentedeprrafopredeter"/>
    <w:uiPriority w:val="99"/>
    <w:unhideWhenUsed/>
    <w:rsid w:val="00222880"/>
    <w:rPr>
      <w:color w:val="0000FF"/>
      <w:u w:val="single"/>
    </w:rPr>
  </w:style>
  <w:style w:type="paragraph" w:styleId="NormalWeb">
    <w:name w:val="Normal (Web)"/>
    <w:basedOn w:val="Normal"/>
    <w:uiPriority w:val="99"/>
    <w:semiHidden/>
    <w:unhideWhenUsed/>
    <w:rsid w:val="004D0E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kypec2ctextspan">
    <w:name w:val="skype_c2c_text_span"/>
    <w:basedOn w:val="Fuentedeprrafopredeter"/>
    <w:rsid w:val="004D0E32"/>
  </w:style>
  <w:style w:type="paragraph" w:styleId="Sinespaciado">
    <w:name w:val="No Spacing"/>
    <w:uiPriority w:val="1"/>
    <w:qFormat/>
    <w:rsid w:val="00997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1964">
      <w:bodyDiv w:val="1"/>
      <w:marLeft w:val="0"/>
      <w:marRight w:val="0"/>
      <w:marTop w:val="0"/>
      <w:marBottom w:val="0"/>
      <w:divBdr>
        <w:top w:val="none" w:sz="0" w:space="0" w:color="auto"/>
        <w:left w:val="none" w:sz="0" w:space="0" w:color="auto"/>
        <w:bottom w:val="none" w:sz="0" w:space="0" w:color="auto"/>
        <w:right w:val="none" w:sz="0" w:space="0" w:color="auto"/>
      </w:divBdr>
    </w:div>
    <w:div w:id="1269460180">
      <w:bodyDiv w:val="1"/>
      <w:marLeft w:val="0"/>
      <w:marRight w:val="0"/>
      <w:marTop w:val="0"/>
      <w:marBottom w:val="0"/>
      <w:divBdr>
        <w:top w:val="none" w:sz="0" w:space="0" w:color="auto"/>
        <w:left w:val="none" w:sz="0" w:space="0" w:color="auto"/>
        <w:bottom w:val="none" w:sz="0" w:space="0" w:color="auto"/>
        <w:right w:val="none" w:sz="0" w:space="0" w:color="auto"/>
      </w:divBdr>
    </w:div>
    <w:div w:id="1576624164">
      <w:bodyDiv w:val="1"/>
      <w:marLeft w:val="0"/>
      <w:marRight w:val="0"/>
      <w:marTop w:val="0"/>
      <w:marBottom w:val="0"/>
      <w:divBdr>
        <w:top w:val="none" w:sz="0" w:space="0" w:color="auto"/>
        <w:left w:val="none" w:sz="0" w:space="0" w:color="auto"/>
        <w:bottom w:val="none" w:sz="0" w:space="0" w:color="auto"/>
        <w:right w:val="none" w:sz="0" w:space="0" w:color="auto"/>
      </w:divBdr>
    </w:div>
    <w:div w:id="1620840191">
      <w:bodyDiv w:val="1"/>
      <w:marLeft w:val="0"/>
      <w:marRight w:val="0"/>
      <w:marTop w:val="0"/>
      <w:marBottom w:val="0"/>
      <w:divBdr>
        <w:top w:val="none" w:sz="0" w:space="0" w:color="auto"/>
        <w:left w:val="none" w:sz="0" w:space="0" w:color="auto"/>
        <w:bottom w:val="none" w:sz="0" w:space="0" w:color="auto"/>
        <w:right w:val="none" w:sz="0" w:space="0" w:color="auto"/>
      </w:divBdr>
    </w:div>
    <w:div w:id="1675650030">
      <w:bodyDiv w:val="1"/>
      <w:marLeft w:val="0"/>
      <w:marRight w:val="0"/>
      <w:marTop w:val="0"/>
      <w:marBottom w:val="0"/>
      <w:divBdr>
        <w:top w:val="none" w:sz="0" w:space="0" w:color="auto"/>
        <w:left w:val="none" w:sz="0" w:space="0" w:color="auto"/>
        <w:bottom w:val="none" w:sz="0" w:space="0" w:color="auto"/>
        <w:right w:val="none" w:sz="0" w:space="0" w:color="auto"/>
      </w:divBdr>
    </w:div>
    <w:div w:id="17457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amez@ugto.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omepca.sep.gob.mx/solicitudesca/logi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rico@ugto.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a.sep.gob.mx/solicitudesv3" TargetMode="External"/><Relationship Id="rId5" Type="http://schemas.openxmlformats.org/officeDocument/2006/relationships/settings" Target="settings.xml"/><Relationship Id="rId15" Type="http://schemas.openxmlformats.org/officeDocument/2006/relationships/hyperlink" Target="mailto:rivma@ugto.mx" TargetMode="External"/><Relationship Id="rId10" Type="http://schemas.openxmlformats.org/officeDocument/2006/relationships/hyperlink" Target="http://promep.sep.gob.mx/solicitudesv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promepca.sep.gob.mx/solicitudesv3" TargetMode="External"/><Relationship Id="rId14" Type="http://schemas.openxmlformats.org/officeDocument/2006/relationships/hyperlink" Target="mailto:jfbelman@ugto.m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9FE5C1FFE0450D9D626A573F25CD97"/>
        <w:category>
          <w:name w:val="General"/>
          <w:gallery w:val="placeholder"/>
        </w:category>
        <w:types>
          <w:type w:val="bbPlcHdr"/>
        </w:types>
        <w:behaviors>
          <w:behavior w:val="content"/>
        </w:behaviors>
        <w:guid w:val="{20204D12-4D99-4A96-9CE8-203C9D49CB68}"/>
      </w:docPartPr>
      <w:docPartBody>
        <w:p w:rsidR="00C56AB5" w:rsidRDefault="00D60477" w:rsidP="00D60477">
          <w:pPr>
            <w:pStyle w:val="5A9FE5C1FFE0450D9D626A573F25CD97"/>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77"/>
    <w:rsid w:val="000F0479"/>
    <w:rsid w:val="002B3AF0"/>
    <w:rsid w:val="00421893"/>
    <w:rsid w:val="00601194"/>
    <w:rsid w:val="00641F76"/>
    <w:rsid w:val="00803142"/>
    <w:rsid w:val="00C56AB5"/>
    <w:rsid w:val="00CD078A"/>
    <w:rsid w:val="00D60477"/>
    <w:rsid w:val="00F36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91DD71665D48F6A6FF18A3E690A63E">
    <w:name w:val="6F91DD71665D48F6A6FF18A3E690A63E"/>
    <w:rsid w:val="00D60477"/>
  </w:style>
  <w:style w:type="paragraph" w:customStyle="1" w:styleId="1F610B1E5D1D43BF875E2DB0C8687C59">
    <w:name w:val="1F610B1E5D1D43BF875E2DB0C8687C59"/>
    <w:rsid w:val="00D60477"/>
  </w:style>
  <w:style w:type="paragraph" w:customStyle="1" w:styleId="5A9FE5C1FFE0450D9D626A573F25CD97">
    <w:name w:val="5A9FE5C1FFE0450D9D626A573F25CD97"/>
    <w:rsid w:val="00D60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Mayo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6A012F-D02A-4EAB-BCD1-2C28316D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2275</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Manual: Proceso de Registro, ajustes y evaluación de CA</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Proceso de Registro, ajustes y evaluación de CA</dc:title>
  <dc:creator>Salma</dc:creator>
  <cp:lastModifiedBy>Salma Preciado Tarabay</cp:lastModifiedBy>
  <cp:revision>22</cp:revision>
  <cp:lastPrinted>2016-05-12T15:32:00Z</cp:lastPrinted>
  <dcterms:created xsi:type="dcterms:W3CDTF">2016-05-05T18:23:00Z</dcterms:created>
  <dcterms:modified xsi:type="dcterms:W3CDTF">2018-05-15T17:16:00Z</dcterms:modified>
</cp:coreProperties>
</file>