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187" w:val="left" w:leader="none"/>
          <w:tab w:pos="4696" w:val="left" w:leader="none"/>
          <w:tab w:pos="5132" w:val="left" w:leader="none"/>
        </w:tabs>
        <w:spacing w:before="63"/>
        <w:ind w:right="3883"/>
      </w:pPr>
      <w:r>
        <w:rPr/>
        <w:pict>
          <v:group style="position:absolute;margin-left:390.25pt;margin-top:2.667871pt;width:156.5pt;height:54.2pt;mso-position-horizontal-relative:page;mso-position-vertical-relative:paragraph;z-index:251663360" coordorigin="7805,53" coordsize="3130,1084">
            <v:rect style="position:absolute;left:7810;top:53;width:1701;height:1073" filled="true" fillcolor="#be8e00" stroked="false">
              <v:fill type="solid"/>
            </v:rect>
            <v:shape style="position:absolute;left:7805;top:53;width:3130;height:1084" coordorigin="7805,53" coordsize="3130,1084" path="m7805,58l10935,58m7805,1132l10935,1132m9512,53l9512,1137m10930,53l10930,1137e" filled="false" stroked="true" strokeweight=".5pt" strokecolor="#000000">
              <v:path arrowok="t"/>
              <v:stroke dashstyle="solid"/>
            </v:shape>
            <v:shapetype id="_x0000_t202" o:spt="202" coordsize="21600,21600" path="m,l,21600r21600,l21600,xe">
              <v:stroke joinstyle="miter"/>
              <v:path gradientshapeok="t" o:connecttype="rect"/>
            </v:shapetype>
            <v:shape style="position:absolute;left:7810;top:58;width:1702;height:1074" type="#_x0000_t202" filled="true" fillcolor="#be8e00" stroked="true" strokeweight=".5pt" strokecolor="#000000">
              <v:textbox inset="0,0,0,0">
                <w:txbxContent>
                  <w:p>
                    <w:pPr>
                      <w:spacing w:line="240" w:lineRule="auto" w:before="3"/>
                      <w:rPr>
                        <w:b/>
                        <w:sz w:val="26"/>
                      </w:rPr>
                    </w:pPr>
                  </w:p>
                  <w:p>
                    <w:pPr>
                      <w:spacing w:before="0"/>
                      <w:ind w:left="105" w:right="178" w:firstLine="0"/>
                      <w:jc w:val="left"/>
                      <w:rPr>
                        <w:b/>
                        <w:sz w:val="20"/>
                      </w:rPr>
                    </w:pPr>
                    <w:r>
                      <w:rPr>
                        <w:b/>
                        <w:color w:val="FFFFFF"/>
                        <w:sz w:val="20"/>
                      </w:rPr>
                      <w:t>Inconformidad número:</w:t>
                    </w:r>
                  </w:p>
                </w:txbxContent>
              </v:textbox>
              <v:fill type="solid"/>
              <v:stroke dashstyle="solid"/>
              <w10:wrap type="none"/>
            </v:shape>
            <w10:wrap type="none"/>
          </v:group>
        </w:pict>
      </w:r>
      <w:r>
        <w:rPr/>
        <w:pict>
          <v:shape style="position:absolute;margin-left:147.449997pt;margin-top:277.700012pt;width:21.75pt;height:16.5pt;mso-position-horizontal-relative:page;mso-position-vertical-relative:page;z-index:-251882496" coordorigin="2949,5554" coordsize="435,330" path="m3167,5884l2949,5884,2949,5554,3384,5554,3384,5884,3167,5884xe" filled="false" stroked="true" strokeweight="1.0pt" strokecolor="#000000">
            <v:path arrowok="t"/>
            <v:stroke dashstyle="solid"/>
            <w10:wrap type="none"/>
          </v:shape>
        </w:pict>
      </w:r>
      <w:r>
        <w:rPr/>
        <w:t>Universidad de Guanajuato Defensoría de los Derechos Humanos</w:t>
        <w:tab/>
        <w:t>en</w:t>
        <w:tab/>
        <w:t>el</w:t>
        <w:tab/>
      </w:r>
      <w:r>
        <w:rPr>
          <w:spacing w:val="-4"/>
        </w:rPr>
        <w:t>Entorno </w:t>
      </w:r>
      <w:r>
        <w:rPr/>
        <w:t>Universitario</w:t>
      </w:r>
    </w:p>
    <w:p>
      <w:pPr>
        <w:spacing w:before="62"/>
        <w:ind w:left="2934" w:right="0" w:firstLine="0"/>
        <w:jc w:val="left"/>
        <w:rPr>
          <w:b/>
          <w:sz w:val="22"/>
        </w:rPr>
      </w:pPr>
      <w:r>
        <w:rPr>
          <w:b/>
          <w:sz w:val="22"/>
        </w:rPr>
        <w:t>Presente</w:t>
      </w:r>
    </w:p>
    <w:p>
      <w:pPr>
        <w:pStyle w:val="BodyText"/>
        <w:ind w:left="6640"/>
      </w:pPr>
      <w:r>
        <w:rPr/>
        <w:pict>
          <v:shape style="position:absolute;margin-left:148.149994pt;margin-top:101.400002pt;width:20.25pt;height:17.25pt;mso-position-horizontal-relative:page;mso-position-vertical-relative:paragraph;z-index:-251883520" coordorigin="2963,2028" coordsize="405,345" path="m3166,2373l2963,2373,2963,2028,3368,2028,3368,2373,3166,2373xe" filled="false" stroked="true" strokeweight="1pt" strokecolor="#000000">
            <v:path arrowok="t"/>
            <v:stroke dashstyle="solid"/>
            <w10:wrap type="none"/>
          </v:shape>
        </w:pict>
      </w:r>
      <w:r>
        <w:rPr/>
        <w:pict>
          <v:group style="width:156.5pt;height:14.8pt;mso-position-horizontal-relative:char;mso-position-vertical-relative:line" coordorigin="0,0" coordsize="3130,296">
            <v:rect style="position:absolute;left:5;top:0;width:1701;height:285" filled="true" fillcolor="#be8e00" stroked="false">
              <v:fill type="solid"/>
            </v:rect>
            <v:line style="position:absolute" from="0,5" to="3130,5" stroked="true" strokeweight=".5pt" strokecolor="#000000">
              <v:stroke dashstyle="solid"/>
            </v:line>
            <v:line style="position:absolute" from="0,291" to="3130,291" stroked="true" strokeweight=".5pt" strokecolor="#000000">
              <v:stroke dashstyle="solid"/>
            </v:line>
            <v:line style="position:absolute" from="1707,0" to="1707,296" stroked="true" strokeweight=".5pt" strokecolor="#000000">
              <v:stroke dashstyle="solid"/>
            </v:line>
            <v:line style="position:absolute" from="3125,0" to="3125,296" stroked="true" strokeweight=".5pt" strokecolor="#000000">
              <v:stroke dashstyle="solid"/>
            </v:line>
            <v:shape style="position:absolute;left:5;top:5;width:1702;height:286" type="#_x0000_t202" filled="true" fillcolor="#be8e00" stroked="true" strokeweight=".5pt" strokecolor="#000000">
              <v:textbox inset="0,0,0,0">
                <w:txbxContent>
                  <w:p>
                    <w:pPr>
                      <w:spacing w:before="22"/>
                      <w:ind w:left="105" w:right="0" w:firstLine="0"/>
                      <w:jc w:val="left"/>
                      <w:rPr>
                        <w:b/>
                        <w:sz w:val="20"/>
                      </w:rPr>
                    </w:pPr>
                    <w:r>
                      <w:rPr>
                        <w:b/>
                        <w:color w:val="FFFFFF"/>
                        <w:sz w:val="20"/>
                      </w:rPr>
                      <w:t>Fecha:</w:t>
                    </w:r>
                  </w:p>
                </w:txbxContent>
              </v:textbox>
              <v:fill type="solid"/>
              <v:stroke dashstyle="solid"/>
              <w10:wrap type="none"/>
            </v:shape>
          </v:group>
        </w:pict>
      </w:r>
      <w:r>
        <w:rPr/>
      </w:r>
    </w:p>
    <w:p>
      <w:pPr>
        <w:pStyle w:val="BodyText"/>
        <w:rPr>
          <w:b/>
        </w:rPr>
      </w:pPr>
    </w:p>
    <w:p>
      <w:pPr>
        <w:pStyle w:val="BodyText"/>
        <w:spacing w:before="1"/>
        <w:rPr>
          <w:b/>
          <w:sz w:val="1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2"/>
        <w:gridCol w:w="3828"/>
        <w:gridCol w:w="3540"/>
      </w:tblGrid>
      <w:tr>
        <w:trPr>
          <w:trHeight w:val="276" w:hRule="atLeast"/>
        </w:trPr>
        <w:tc>
          <w:tcPr>
            <w:tcW w:w="9630" w:type="dxa"/>
            <w:gridSpan w:val="3"/>
            <w:shd w:val="clear" w:color="auto" w:fill="2E5395"/>
          </w:tcPr>
          <w:p>
            <w:pPr>
              <w:pStyle w:val="TableParagraph"/>
              <w:spacing w:line="256" w:lineRule="exact"/>
              <w:ind w:left="2071" w:right="2064"/>
              <w:jc w:val="center"/>
              <w:rPr>
                <w:sz w:val="24"/>
              </w:rPr>
            </w:pPr>
            <w:r>
              <w:rPr>
                <w:color w:val="FFFFFF"/>
                <w:sz w:val="24"/>
              </w:rPr>
              <w:t>Datos de la persona que presenta la inconformidad</w:t>
            </w:r>
          </w:p>
        </w:tc>
      </w:tr>
      <w:tr>
        <w:trPr>
          <w:trHeight w:val="330" w:hRule="atLeast"/>
        </w:trPr>
        <w:tc>
          <w:tcPr>
            <w:tcW w:w="2262" w:type="dxa"/>
          </w:tcPr>
          <w:p>
            <w:pPr>
              <w:pStyle w:val="TableParagraph"/>
              <w:spacing w:before="37"/>
              <w:rPr>
                <w:sz w:val="22"/>
              </w:rPr>
            </w:pPr>
            <w:r>
              <w:rPr>
                <w:sz w:val="22"/>
              </w:rPr>
              <w:t>Nombre:</w:t>
            </w:r>
          </w:p>
        </w:tc>
        <w:tc>
          <w:tcPr>
            <w:tcW w:w="7368" w:type="dxa"/>
            <w:gridSpan w:val="2"/>
          </w:tcPr>
          <w:p>
            <w:pPr>
              <w:pStyle w:val="TableParagraph"/>
              <w:ind w:left="0"/>
              <w:rPr>
                <w:rFonts w:ascii="Times New Roman"/>
                <w:sz w:val="22"/>
              </w:rPr>
            </w:pPr>
          </w:p>
        </w:tc>
      </w:tr>
      <w:tr>
        <w:trPr>
          <w:trHeight w:val="505" w:hRule="atLeast"/>
        </w:trPr>
        <w:tc>
          <w:tcPr>
            <w:tcW w:w="2262" w:type="dxa"/>
          </w:tcPr>
          <w:p>
            <w:pPr>
              <w:pStyle w:val="TableParagraph"/>
              <w:spacing w:line="252" w:lineRule="exact" w:before="4"/>
              <w:ind w:right="238"/>
              <w:rPr>
                <w:sz w:val="22"/>
              </w:rPr>
            </w:pPr>
            <w:r>
              <w:rPr>
                <w:sz w:val="22"/>
              </w:rPr>
              <w:t>Nombre de la persona agraviada:</w:t>
            </w:r>
          </w:p>
        </w:tc>
        <w:tc>
          <w:tcPr>
            <w:tcW w:w="7368" w:type="dxa"/>
            <w:gridSpan w:val="2"/>
          </w:tcPr>
          <w:p>
            <w:pPr>
              <w:pStyle w:val="TableParagraph"/>
              <w:ind w:left="0"/>
              <w:rPr>
                <w:rFonts w:ascii="Times New Roman"/>
                <w:sz w:val="22"/>
              </w:rPr>
            </w:pPr>
          </w:p>
        </w:tc>
      </w:tr>
      <w:tr>
        <w:trPr>
          <w:trHeight w:val="698" w:hRule="atLeast"/>
        </w:trPr>
        <w:tc>
          <w:tcPr>
            <w:tcW w:w="2262" w:type="dxa"/>
          </w:tcPr>
          <w:p>
            <w:pPr>
              <w:pStyle w:val="TableParagraph"/>
              <w:ind w:right="996"/>
              <w:rPr>
                <w:sz w:val="22"/>
              </w:rPr>
            </w:pPr>
            <w:r>
              <w:rPr>
                <w:sz w:val="22"/>
              </w:rPr>
              <w:t>Personal académico:</w:t>
            </w:r>
          </w:p>
        </w:tc>
        <w:tc>
          <w:tcPr>
            <w:tcW w:w="3828" w:type="dxa"/>
          </w:tcPr>
          <w:p>
            <w:pPr>
              <w:pStyle w:val="TableParagraph"/>
              <w:spacing w:line="251" w:lineRule="exact"/>
              <w:rPr>
                <w:sz w:val="22"/>
              </w:rPr>
            </w:pPr>
            <w:r>
              <w:rPr>
                <w:sz w:val="22"/>
              </w:rPr>
              <w:t>Nombramiento:</w:t>
            </w:r>
          </w:p>
        </w:tc>
        <w:tc>
          <w:tcPr>
            <w:tcW w:w="3540" w:type="dxa"/>
          </w:tcPr>
          <w:p>
            <w:pPr>
              <w:pStyle w:val="TableParagraph"/>
              <w:spacing w:line="251" w:lineRule="exact"/>
              <w:rPr>
                <w:sz w:val="22"/>
              </w:rPr>
            </w:pPr>
            <w:r>
              <w:rPr>
                <w:sz w:val="22"/>
              </w:rPr>
              <w:t>NUE:</w:t>
            </w:r>
          </w:p>
        </w:tc>
      </w:tr>
      <w:tr>
        <w:trPr>
          <w:trHeight w:val="506" w:hRule="atLeast"/>
        </w:trPr>
        <w:tc>
          <w:tcPr>
            <w:tcW w:w="2262" w:type="dxa"/>
          </w:tcPr>
          <w:p>
            <w:pPr>
              <w:pStyle w:val="TableParagraph"/>
              <w:spacing w:line="253" w:lineRule="exact"/>
              <w:rPr>
                <w:sz w:val="22"/>
              </w:rPr>
            </w:pPr>
            <w:r>
              <w:rPr>
                <w:sz w:val="22"/>
              </w:rPr>
              <w:t>Estudiante:</w:t>
            </w:r>
          </w:p>
        </w:tc>
        <w:tc>
          <w:tcPr>
            <w:tcW w:w="3828" w:type="dxa"/>
          </w:tcPr>
          <w:p>
            <w:pPr>
              <w:pStyle w:val="TableParagraph"/>
              <w:spacing w:line="253" w:lineRule="exact"/>
              <w:rPr>
                <w:sz w:val="22"/>
              </w:rPr>
            </w:pPr>
            <w:r>
              <w:rPr>
                <w:sz w:val="22"/>
              </w:rPr>
              <w:t>Programa/Inscripción:</w:t>
            </w:r>
          </w:p>
        </w:tc>
        <w:tc>
          <w:tcPr>
            <w:tcW w:w="3540" w:type="dxa"/>
          </w:tcPr>
          <w:p>
            <w:pPr>
              <w:pStyle w:val="TableParagraph"/>
              <w:spacing w:line="253" w:lineRule="exact"/>
              <w:rPr>
                <w:sz w:val="22"/>
              </w:rPr>
            </w:pPr>
            <w:r>
              <w:rPr>
                <w:sz w:val="22"/>
              </w:rPr>
              <w:t>NUA:</w:t>
            </w:r>
          </w:p>
        </w:tc>
      </w:tr>
      <w:tr>
        <w:trPr>
          <w:trHeight w:val="506" w:hRule="atLeast"/>
        </w:trPr>
        <w:tc>
          <w:tcPr>
            <w:tcW w:w="2262" w:type="dxa"/>
          </w:tcPr>
          <w:p>
            <w:pPr>
              <w:pStyle w:val="TableParagraph"/>
              <w:spacing w:line="253" w:lineRule="exact"/>
              <w:rPr>
                <w:sz w:val="22"/>
              </w:rPr>
            </w:pPr>
            <w:r>
              <w:rPr>
                <w:sz w:val="22"/>
              </w:rPr>
              <w:t>Administrativo:</w:t>
            </w:r>
          </w:p>
        </w:tc>
        <w:tc>
          <w:tcPr>
            <w:tcW w:w="3828" w:type="dxa"/>
          </w:tcPr>
          <w:p>
            <w:pPr>
              <w:pStyle w:val="TableParagraph"/>
              <w:spacing w:line="253" w:lineRule="exact"/>
              <w:rPr>
                <w:sz w:val="22"/>
              </w:rPr>
            </w:pPr>
            <w:r>
              <w:rPr>
                <w:sz w:val="22"/>
              </w:rPr>
              <w:t>Nombramiento:</w:t>
            </w:r>
          </w:p>
        </w:tc>
        <w:tc>
          <w:tcPr>
            <w:tcW w:w="3540" w:type="dxa"/>
          </w:tcPr>
          <w:p>
            <w:pPr>
              <w:pStyle w:val="TableParagraph"/>
              <w:spacing w:line="253" w:lineRule="exact"/>
              <w:rPr>
                <w:sz w:val="22"/>
              </w:rPr>
            </w:pPr>
            <w:r>
              <w:rPr>
                <w:sz w:val="22"/>
              </w:rPr>
              <w:t>NUE:</w:t>
            </w:r>
          </w:p>
        </w:tc>
      </w:tr>
      <w:tr>
        <w:trPr>
          <w:trHeight w:val="251" w:hRule="atLeast"/>
        </w:trPr>
        <w:tc>
          <w:tcPr>
            <w:tcW w:w="2262" w:type="dxa"/>
          </w:tcPr>
          <w:p>
            <w:pPr>
              <w:pStyle w:val="TableParagraph"/>
              <w:spacing w:line="232" w:lineRule="exact"/>
              <w:rPr>
                <w:sz w:val="22"/>
              </w:rPr>
            </w:pPr>
            <w:r>
              <w:rPr>
                <w:sz w:val="22"/>
              </w:rPr>
              <w:t>Autoridad:</w:t>
            </w:r>
          </w:p>
        </w:tc>
        <w:tc>
          <w:tcPr>
            <w:tcW w:w="7368" w:type="dxa"/>
            <w:gridSpan w:val="2"/>
          </w:tcPr>
          <w:p>
            <w:pPr>
              <w:pStyle w:val="TableParagraph"/>
              <w:ind w:left="0"/>
              <w:rPr>
                <w:rFonts w:ascii="Times New Roman"/>
                <w:sz w:val="18"/>
              </w:rPr>
            </w:pPr>
          </w:p>
        </w:tc>
      </w:tr>
      <w:tr>
        <w:trPr>
          <w:trHeight w:val="253" w:hRule="atLeast"/>
        </w:trPr>
        <w:tc>
          <w:tcPr>
            <w:tcW w:w="2262" w:type="dxa"/>
          </w:tcPr>
          <w:p>
            <w:pPr>
              <w:pStyle w:val="TableParagraph"/>
              <w:spacing w:line="234" w:lineRule="exact"/>
              <w:rPr>
                <w:sz w:val="22"/>
              </w:rPr>
            </w:pPr>
            <w:r>
              <w:rPr>
                <w:sz w:val="22"/>
              </w:rPr>
              <w:t>Otros:</w:t>
            </w:r>
          </w:p>
        </w:tc>
        <w:tc>
          <w:tcPr>
            <w:tcW w:w="7368" w:type="dxa"/>
            <w:gridSpan w:val="2"/>
          </w:tcPr>
          <w:p>
            <w:pPr>
              <w:pStyle w:val="TableParagraph"/>
              <w:ind w:left="0"/>
              <w:rPr>
                <w:rFonts w:ascii="Times New Roman"/>
                <w:sz w:val="18"/>
              </w:rPr>
            </w:pPr>
          </w:p>
        </w:tc>
      </w:tr>
      <w:tr>
        <w:trPr>
          <w:trHeight w:val="506" w:hRule="atLeast"/>
        </w:trPr>
        <w:tc>
          <w:tcPr>
            <w:tcW w:w="6090" w:type="dxa"/>
            <w:gridSpan w:val="2"/>
          </w:tcPr>
          <w:p>
            <w:pPr>
              <w:pStyle w:val="TableParagraph"/>
              <w:tabs>
                <w:tab w:pos="1055" w:val="left" w:leader="none"/>
                <w:tab w:pos="2345" w:val="left" w:leader="none"/>
                <w:tab w:pos="3496" w:val="left" w:leader="none"/>
                <w:tab w:pos="4528" w:val="left" w:leader="none"/>
              </w:tabs>
              <w:spacing w:line="252" w:lineRule="exact" w:before="4"/>
              <w:ind w:right="95"/>
              <w:rPr>
                <w:sz w:val="22"/>
              </w:rPr>
            </w:pPr>
            <w:r>
              <w:rPr>
                <w:sz w:val="22"/>
              </w:rPr>
              <w:t>Entidad</w:t>
              <w:tab/>
              <w:t>Académica</w:t>
              <w:tab/>
              <w:t>(Campus,</w:t>
              <w:tab/>
              <w:t>División,</w:t>
              <w:tab/>
            </w:r>
            <w:r>
              <w:rPr>
                <w:spacing w:val="-1"/>
                <w:sz w:val="22"/>
              </w:rPr>
              <w:t>Departamento, </w:t>
            </w:r>
            <w:r>
              <w:rPr>
                <w:sz w:val="22"/>
              </w:rPr>
              <w:t>Escuela) ó Unidad administrativa de</w:t>
            </w:r>
            <w:r>
              <w:rPr>
                <w:spacing w:val="-1"/>
                <w:sz w:val="22"/>
              </w:rPr>
              <w:t> </w:t>
            </w:r>
            <w:r>
              <w:rPr>
                <w:sz w:val="22"/>
              </w:rPr>
              <w:t>adscripción.</w:t>
            </w:r>
          </w:p>
        </w:tc>
        <w:tc>
          <w:tcPr>
            <w:tcW w:w="3540" w:type="dxa"/>
          </w:tcPr>
          <w:p>
            <w:pPr>
              <w:pStyle w:val="TableParagraph"/>
              <w:spacing w:line="252" w:lineRule="exact" w:before="4"/>
              <w:ind w:right="2482"/>
              <w:rPr>
                <w:sz w:val="22"/>
              </w:rPr>
            </w:pPr>
            <w:r>
              <w:rPr>
                <w:sz w:val="22"/>
              </w:rPr>
              <w:t>Teléfono: Celular:</w:t>
            </w:r>
          </w:p>
        </w:tc>
      </w:tr>
      <w:tr>
        <w:trPr>
          <w:trHeight w:val="250" w:hRule="atLeast"/>
        </w:trPr>
        <w:tc>
          <w:tcPr>
            <w:tcW w:w="6090" w:type="dxa"/>
            <w:gridSpan w:val="2"/>
          </w:tcPr>
          <w:p>
            <w:pPr>
              <w:pStyle w:val="TableParagraph"/>
              <w:spacing w:line="230" w:lineRule="exact"/>
              <w:rPr>
                <w:sz w:val="22"/>
              </w:rPr>
            </w:pPr>
            <w:r>
              <w:rPr>
                <w:sz w:val="22"/>
              </w:rPr>
              <w:t>Domicilio:</w:t>
            </w:r>
          </w:p>
        </w:tc>
        <w:tc>
          <w:tcPr>
            <w:tcW w:w="3540" w:type="dxa"/>
          </w:tcPr>
          <w:p>
            <w:pPr>
              <w:pStyle w:val="TableParagraph"/>
              <w:spacing w:line="230" w:lineRule="exact"/>
              <w:rPr>
                <w:sz w:val="22"/>
              </w:rPr>
            </w:pPr>
            <w:r>
              <w:rPr>
                <w:sz w:val="22"/>
              </w:rPr>
              <w:t>Colonia, Calle y número</w:t>
            </w:r>
          </w:p>
        </w:tc>
      </w:tr>
      <w:tr>
        <w:trPr>
          <w:trHeight w:val="253" w:hRule="atLeast"/>
        </w:trPr>
        <w:tc>
          <w:tcPr>
            <w:tcW w:w="6090" w:type="dxa"/>
            <w:gridSpan w:val="2"/>
          </w:tcPr>
          <w:p>
            <w:pPr>
              <w:pStyle w:val="TableParagraph"/>
              <w:spacing w:line="234" w:lineRule="exact"/>
              <w:rPr>
                <w:sz w:val="22"/>
              </w:rPr>
            </w:pPr>
            <w:r>
              <w:rPr>
                <w:sz w:val="22"/>
              </w:rPr>
              <w:t>Correo electrónico:</w:t>
            </w:r>
          </w:p>
        </w:tc>
        <w:tc>
          <w:tcPr>
            <w:tcW w:w="3540" w:type="dxa"/>
          </w:tcPr>
          <w:p>
            <w:pPr>
              <w:pStyle w:val="TableParagraph"/>
              <w:spacing w:line="234" w:lineRule="exact"/>
              <w:rPr>
                <w:sz w:val="22"/>
              </w:rPr>
            </w:pPr>
            <w:r>
              <w:rPr>
                <w:sz w:val="22"/>
              </w:rPr>
              <w:t>Municipio:</w:t>
            </w:r>
          </w:p>
        </w:tc>
      </w:tr>
      <w:tr>
        <w:trPr>
          <w:trHeight w:val="252" w:hRule="atLeast"/>
        </w:trPr>
        <w:tc>
          <w:tcPr>
            <w:tcW w:w="6090" w:type="dxa"/>
            <w:gridSpan w:val="2"/>
          </w:tcPr>
          <w:p>
            <w:pPr>
              <w:pStyle w:val="TableParagraph"/>
              <w:spacing w:line="232" w:lineRule="exact"/>
              <w:rPr>
                <w:sz w:val="22"/>
              </w:rPr>
            </w:pPr>
            <w:r>
              <w:rPr>
                <w:sz w:val="22"/>
              </w:rPr>
              <w:t>Código postal:</w:t>
            </w:r>
          </w:p>
        </w:tc>
        <w:tc>
          <w:tcPr>
            <w:tcW w:w="3540" w:type="dxa"/>
          </w:tcPr>
          <w:p>
            <w:pPr>
              <w:pStyle w:val="TableParagraph"/>
              <w:ind w:left="0"/>
              <w:rPr>
                <w:rFonts w:ascii="Times New Roman"/>
                <w:sz w:val="18"/>
              </w:rPr>
            </w:pPr>
          </w:p>
        </w:tc>
      </w:tr>
    </w:tbl>
    <w:p>
      <w:pPr>
        <w:pStyle w:val="BodyText"/>
        <w:rPr>
          <w:b/>
        </w:rPr>
      </w:pPr>
    </w:p>
    <w:p>
      <w:pPr>
        <w:pStyle w:val="BodyText"/>
        <w:spacing w:before="8"/>
        <w:rPr>
          <w:b/>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8"/>
        <w:gridCol w:w="6942"/>
      </w:tblGrid>
      <w:tr>
        <w:trPr>
          <w:trHeight w:val="275" w:hRule="atLeast"/>
        </w:trPr>
        <w:tc>
          <w:tcPr>
            <w:tcW w:w="9630" w:type="dxa"/>
            <w:gridSpan w:val="2"/>
            <w:shd w:val="clear" w:color="auto" w:fill="2E5395"/>
          </w:tcPr>
          <w:p>
            <w:pPr>
              <w:pStyle w:val="TableParagraph"/>
              <w:spacing w:line="255" w:lineRule="exact" w:before="1"/>
              <w:rPr>
                <w:sz w:val="24"/>
              </w:rPr>
            </w:pPr>
            <w:r>
              <w:rPr>
                <w:color w:val="FFFFFF"/>
                <w:sz w:val="24"/>
              </w:rPr>
              <w:t>Persona(s) que señala como responsable(s)</w:t>
            </w:r>
          </w:p>
        </w:tc>
      </w:tr>
      <w:tr>
        <w:trPr>
          <w:trHeight w:val="746" w:hRule="atLeast"/>
        </w:trPr>
        <w:tc>
          <w:tcPr>
            <w:tcW w:w="2688" w:type="dxa"/>
          </w:tcPr>
          <w:p>
            <w:pPr>
              <w:pStyle w:val="TableParagraph"/>
              <w:spacing w:line="253" w:lineRule="exact"/>
              <w:rPr>
                <w:sz w:val="22"/>
              </w:rPr>
            </w:pPr>
            <w:r>
              <w:rPr>
                <w:sz w:val="22"/>
              </w:rPr>
              <w:t>Nombre(s):</w:t>
            </w:r>
          </w:p>
        </w:tc>
        <w:tc>
          <w:tcPr>
            <w:tcW w:w="6942" w:type="dxa"/>
          </w:tcPr>
          <w:p>
            <w:pPr>
              <w:pStyle w:val="TableParagraph"/>
              <w:ind w:left="0"/>
              <w:rPr>
                <w:rFonts w:ascii="Times New Roman"/>
                <w:sz w:val="22"/>
              </w:rPr>
            </w:pPr>
          </w:p>
        </w:tc>
      </w:tr>
      <w:tr>
        <w:trPr>
          <w:trHeight w:val="760" w:hRule="atLeast"/>
        </w:trPr>
        <w:tc>
          <w:tcPr>
            <w:tcW w:w="2688" w:type="dxa"/>
          </w:tcPr>
          <w:p>
            <w:pPr>
              <w:pStyle w:val="TableParagraph"/>
              <w:tabs>
                <w:tab w:pos="1113" w:val="left" w:leader="none"/>
                <w:tab w:pos="2461" w:val="left" w:leader="none"/>
              </w:tabs>
              <w:spacing w:line="253" w:lineRule="exact"/>
              <w:rPr>
                <w:sz w:val="22"/>
              </w:rPr>
            </w:pPr>
            <w:r>
              <w:rPr>
                <w:sz w:val="22"/>
              </w:rPr>
              <w:t>Entidad</w:t>
              <w:tab/>
              <w:t>Académica</w:t>
              <w:tab/>
              <w:t>o</w:t>
            </w:r>
          </w:p>
          <w:p>
            <w:pPr>
              <w:pStyle w:val="TableParagraph"/>
              <w:spacing w:line="252" w:lineRule="exact" w:before="5"/>
              <w:rPr>
                <w:sz w:val="22"/>
              </w:rPr>
            </w:pPr>
            <w:r>
              <w:rPr>
                <w:sz w:val="22"/>
              </w:rPr>
              <w:t>Unidad administrativa de adscripción.</w:t>
            </w:r>
          </w:p>
        </w:tc>
        <w:tc>
          <w:tcPr>
            <w:tcW w:w="6942" w:type="dxa"/>
          </w:tcPr>
          <w:p>
            <w:pPr>
              <w:pStyle w:val="TableParagraph"/>
              <w:ind w:left="0"/>
              <w:rPr>
                <w:rFonts w:ascii="Times New Roman"/>
                <w:sz w:val="22"/>
              </w:rPr>
            </w:pPr>
          </w:p>
        </w:tc>
      </w:tr>
      <w:tr>
        <w:trPr>
          <w:trHeight w:val="504" w:hRule="atLeast"/>
        </w:trPr>
        <w:tc>
          <w:tcPr>
            <w:tcW w:w="2688" w:type="dxa"/>
          </w:tcPr>
          <w:p>
            <w:pPr>
              <w:pStyle w:val="TableParagraph"/>
              <w:spacing w:line="252" w:lineRule="exact" w:before="2"/>
              <w:ind w:right="1227"/>
              <w:rPr>
                <w:sz w:val="22"/>
              </w:rPr>
            </w:pPr>
            <w:r>
              <w:rPr>
                <w:sz w:val="22"/>
              </w:rPr>
              <w:t>Actividad que desempeña:</w:t>
            </w:r>
          </w:p>
        </w:tc>
        <w:tc>
          <w:tcPr>
            <w:tcW w:w="6942" w:type="dxa"/>
          </w:tcPr>
          <w:p>
            <w:pPr>
              <w:pStyle w:val="TableParagraph"/>
              <w:ind w:left="0"/>
              <w:rPr>
                <w:rFonts w:ascii="Times New Roman"/>
                <w:sz w:val="22"/>
              </w:rPr>
            </w:pPr>
          </w:p>
        </w:tc>
      </w:tr>
      <w:tr>
        <w:trPr>
          <w:trHeight w:val="249" w:hRule="atLeast"/>
        </w:trPr>
        <w:tc>
          <w:tcPr>
            <w:tcW w:w="2688" w:type="dxa"/>
          </w:tcPr>
          <w:p>
            <w:pPr>
              <w:pStyle w:val="TableParagraph"/>
              <w:spacing w:line="230" w:lineRule="exact"/>
              <w:rPr>
                <w:sz w:val="22"/>
              </w:rPr>
            </w:pPr>
            <w:r>
              <w:rPr>
                <w:sz w:val="22"/>
              </w:rPr>
              <w:t>Teléfono:</w:t>
            </w:r>
          </w:p>
        </w:tc>
        <w:tc>
          <w:tcPr>
            <w:tcW w:w="6942" w:type="dxa"/>
          </w:tcPr>
          <w:p>
            <w:pPr>
              <w:pStyle w:val="TableParagraph"/>
              <w:ind w:left="0"/>
              <w:rPr>
                <w:rFonts w:ascii="Times New Roman"/>
                <w:sz w:val="18"/>
              </w:rPr>
            </w:pPr>
          </w:p>
        </w:tc>
      </w:tr>
    </w:tbl>
    <w:p>
      <w:pPr>
        <w:pStyle w:val="BodyText"/>
        <w:rPr>
          <w:b/>
        </w:rPr>
      </w:pPr>
    </w:p>
    <w:p>
      <w:pPr>
        <w:pStyle w:val="BodyText"/>
        <w:rPr>
          <w:b/>
          <w:sz w:val="13"/>
        </w:rPr>
      </w:pPr>
      <w:r>
        <w:rPr/>
        <w:pict>
          <v:group style="position:absolute;margin-left:63.549999pt;margin-top:9.700976pt;width:482pt;height:113.8pt;mso-position-horizontal-relative:page;mso-position-vertical-relative:paragraph;z-index:-251655168;mso-wrap-distance-left:0;mso-wrap-distance-right:0" coordorigin="1271,194" coordsize="9640,2276">
            <v:rect style="position:absolute;left:1276;top:194;width:9629;height:791" filled="true" fillcolor="#2e5395" stroked="false">
              <v:fill type="solid"/>
            </v:rect>
            <v:line style="position:absolute" from="1271,991" to="10911,991" stroked="true" strokeweight=".5pt" strokecolor="#000000">
              <v:stroke dashstyle="solid"/>
            </v:line>
            <v:line style="position:absolute" from="1271,2465" to="10911,2465" stroked="true" strokeweight=".5pt" strokecolor="#000000">
              <v:stroke dashstyle="solid"/>
            </v:line>
            <v:line style="position:absolute" from="1276,194" to="1276,2470" stroked="true" strokeweight=".5pt" strokecolor="#000000">
              <v:stroke dashstyle="solid"/>
            </v:line>
            <v:line style="position:absolute" from="10906,194" to="10906,2470" stroked="true" strokeweight=".5pt" strokecolor="#000000">
              <v:stroke dashstyle="solid"/>
            </v:line>
            <v:shape style="position:absolute;left:1276;top:199;width:9630;height:792" type="#_x0000_t202" filled="true" fillcolor="#2e5395" stroked="true" strokeweight=".5pt" strokecolor="#000000">
              <v:textbox inset="0,0,0,0">
                <w:txbxContent>
                  <w:p>
                    <w:pPr>
                      <w:spacing w:before="0"/>
                      <w:ind w:left="105" w:right="57" w:firstLine="0"/>
                      <w:jc w:val="left"/>
                      <w:rPr>
                        <w:sz w:val="22"/>
                      </w:rPr>
                    </w:pPr>
                    <w:r>
                      <w:rPr>
                        <w:color w:val="FFFFFF"/>
                        <w:sz w:val="22"/>
                      </w:rPr>
                      <w:t>Exposición del problema, se le sugiere señale (cómo, cuándo, dónde y en su caso, nombre de las personas que presenciaron los hechos).</w:t>
                    </w:r>
                  </w:p>
                </w:txbxContent>
              </v:textbox>
              <v:fill type="solid"/>
              <v:stroke dashstyle="solid"/>
              <w10:wrap type="none"/>
            </v:shape>
            <w10:wrap type="topAndBottom"/>
          </v:group>
        </w:pict>
      </w:r>
    </w:p>
    <w:p>
      <w:pPr>
        <w:spacing w:after="0"/>
        <w:rPr>
          <w:sz w:val="13"/>
        </w:rPr>
        <w:sectPr>
          <w:type w:val="continuous"/>
          <w:pgSz w:w="12240" w:h="15840"/>
          <w:pgMar w:top="1420" w:bottom="280" w:left="1160" w:right="1220"/>
        </w:sectPr>
      </w:pPr>
    </w:p>
    <w:p>
      <w:pPr>
        <w:pStyle w:val="BodyText"/>
        <w:ind w:left="106"/>
      </w:pPr>
      <w:r>
        <w:rPr/>
        <w:pict>
          <v:group style="width:482pt;height:100.7pt;mso-position-horizontal-relative:char;mso-position-vertical-relative:line" coordorigin="0,0" coordsize="9640,2014">
            <v:rect style="position:absolute;left:5;top:0;width:9629;height:285" filled="true" fillcolor="#2e5395" stroked="false">
              <v:fill type="solid"/>
            </v:rect>
            <v:line style="position:absolute" from="0,291" to="9640,291" stroked="true" strokeweight=".5pt" strokecolor="#000000">
              <v:stroke dashstyle="solid"/>
            </v:line>
            <v:line style="position:absolute" from="0,2009" to="9640,2009" stroked="true" strokeweight=".5pt" strokecolor="#000000">
              <v:stroke dashstyle="solid"/>
            </v:line>
            <v:line style="position:absolute" from="5,0" to="5,2014" stroked="true" strokeweight=".5pt" strokecolor="#000000">
              <v:stroke dashstyle="solid"/>
            </v:line>
            <v:line style="position:absolute" from="9635,0" to="9635,2014" stroked="true" strokeweight=".5pt" strokecolor="#000000">
              <v:stroke dashstyle="solid"/>
            </v:line>
            <v:shape style="position:absolute;left:5;top:5;width:9630;height:286" type="#_x0000_t202" filled="true" fillcolor="#2e5395" stroked="true" strokeweight=".5pt" strokecolor="#000000">
              <v:textbox inset="0,0,0,0">
                <w:txbxContent>
                  <w:p>
                    <w:pPr>
                      <w:spacing w:line="275" w:lineRule="exact" w:before="0"/>
                      <w:ind w:left="105" w:right="0" w:firstLine="0"/>
                      <w:jc w:val="left"/>
                      <w:rPr>
                        <w:sz w:val="24"/>
                      </w:rPr>
                    </w:pPr>
                    <w:r>
                      <w:rPr>
                        <w:color w:val="FFFFFF"/>
                        <w:sz w:val="24"/>
                      </w:rPr>
                      <w:t>Petición:</w:t>
                    </w:r>
                  </w:p>
                </w:txbxContent>
              </v:textbox>
              <v:fill type="solid"/>
              <v:stroke dashstyle="solid"/>
              <w10:wrap type="none"/>
            </v:shape>
          </v:group>
        </w:pict>
      </w:r>
      <w:r>
        <w:rPr/>
      </w:r>
    </w:p>
    <w:p>
      <w:pPr>
        <w:spacing w:after="0"/>
        <w:sectPr>
          <w:pgSz w:w="12240" w:h="15840"/>
          <w:pgMar w:top="1000" w:bottom="280" w:left="1160" w:right="1220"/>
        </w:sectPr>
      </w:pPr>
    </w:p>
    <w:p>
      <w:pPr>
        <w:pStyle w:val="BodyText"/>
        <w:spacing w:before="74"/>
        <w:ind w:left="117" w:right="115"/>
        <w:jc w:val="both"/>
      </w:pPr>
      <w:r>
        <w:rPr/>
        <w:t>"Con fundamento en los artículos 3 fracción VII y VIII, 7, 9, 13, 14, 15, 16, 17, 19, 28, 32, 38, 39, 42, 46, 60 y demás relativos de la Ley de Protección de Datos Personales en Posesión de Sujetos Obligados para el Estado de Guanajuato, se le informa que los datos personales recabados por esta Defensoría de los Derechos Humanos en el Entorno Universitario serán tratados para los fines previstos por nuestro Aviso de Privacidad (disponible en línea a través d</w:t>
      </w:r>
      <w:hyperlink r:id="rId5">
        <w:r>
          <w:rPr/>
          <w:t>e http://www.transparencia.ugto.mx/index.php/publico/privacidad).</w:t>
        </w:r>
      </w:hyperlink>
    </w:p>
    <w:p>
      <w:pPr>
        <w:pStyle w:val="BodyText"/>
        <w:spacing w:before="4"/>
        <w:rPr>
          <w:sz w:val="24"/>
        </w:rPr>
      </w:pPr>
    </w:p>
    <w:p>
      <w:pPr>
        <w:pStyle w:val="BodyText"/>
        <w:ind w:left="117" w:right="111"/>
        <w:jc w:val="both"/>
      </w:pPr>
      <w:r>
        <w:rPr/>
        <w:t>Por lo tanto, se harán efectivos los criterios y procedimientos que garanticen la confidencialidad de la información bajo resguardo de esta Defensoría para evitar su alteración, pérdida, transmisión o acceso no autorizado."</w:t>
      </w:r>
    </w:p>
    <w:p>
      <w:pPr>
        <w:pStyle w:val="BodyText"/>
        <w:spacing w:before="4"/>
        <w:rPr>
          <w:sz w:val="24"/>
        </w:rPr>
      </w:pPr>
    </w:p>
    <w:p>
      <w:pPr>
        <w:pStyle w:val="BodyText"/>
        <w:spacing w:line="276" w:lineRule="auto"/>
        <w:ind w:left="117" w:right="114"/>
        <w:jc w:val="both"/>
      </w:pPr>
      <w:r>
        <w:rPr/>
        <w:t>De</w:t>
      </w:r>
      <w:r>
        <w:rPr>
          <w:spacing w:val="-4"/>
        </w:rPr>
        <w:t> </w:t>
      </w:r>
      <w:r>
        <w:rPr/>
        <w:t>igual</w:t>
      </w:r>
      <w:r>
        <w:rPr>
          <w:spacing w:val="-4"/>
        </w:rPr>
        <w:t> </w:t>
      </w:r>
      <w:r>
        <w:rPr/>
        <w:t>manera,</w:t>
      </w:r>
      <w:r>
        <w:rPr>
          <w:spacing w:val="-5"/>
        </w:rPr>
        <w:t> </w:t>
      </w:r>
      <w:r>
        <w:rPr/>
        <w:t>hago</w:t>
      </w:r>
      <w:r>
        <w:rPr>
          <w:spacing w:val="-4"/>
        </w:rPr>
        <w:t> </w:t>
      </w:r>
      <w:r>
        <w:rPr/>
        <w:t>constar</w:t>
      </w:r>
      <w:r>
        <w:rPr>
          <w:spacing w:val="-4"/>
        </w:rPr>
        <w:t> </w:t>
      </w:r>
      <w:r>
        <w:rPr/>
        <w:t>que</w:t>
      </w:r>
      <w:r>
        <w:rPr>
          <w:spacing w:val="-3"/>
        </w:rPr>
        <w:t> </w:t>
      </w:r>
      <w:r>
        <w:rPr/>
        <w:t>la</w:t>
      </w:r>
      <w:r>
        <w:rPr>
          <w:spacing w:val="-3"/>
        </w:rPr>
        <w:t> </w:t>
      </w:r>
      <w:r>
        <w:rPr/>
        <w:t>información</w:t>
      </w:r>
      <w:r>
        <w:rPr>
          <w:spacing w:val="-3"/>
        </w:rPr>
        <w:t> </w:t>
      </w:r>
      <w:r>
        <w:rPr/>
        <w:t>proporcionada</w:t>
      </w:r>
      <w:r>
        <w:rPr>
          <w:spacing w:val="-4"/>
        </w:rPr>
        <w:t> </w:t>
      </w:r>
      <w:r>
        <w:rPr/>
        <w:t>por</w:t>
      </w:r>
      <w:r>
        <w:rPr>
          <w:spacing w:val="-4"/>
        </w:rPr>
        <w:t> </w:t>
      </w:r>
      <w:r>
        <w:rPr/>
        <w:t>parte</w:t>
      </w:r>
      <w:r>
        <w:rPr>
          <w:spacing w:val="-4"/>
        </w:rPr>
        <w:t> </w:t>
      </w:r>
      <w:r>
        <w:rPr/>
        <w:t>de</w:t>
      </w:r>
      <w:r>
        <w:rPr>
          <w:spacing w:val="-4"/>
        </w:rPr>
        <w:t> </w:t>
      </w:r>
      <w:r>
        <w:rPr/>
        <w:t>la</w:t>
      </w:r>
      <w:r>
        <w:rPr>
          <w:spacing w:val="-3"/>
        </w:rPr>
        <w:t> </w:t>
      </w:r>
      <w:r>
        <w:rPr/>
        <w:t>Defensoría</w:t>
      </w:r>
      <w:r>
        <w:rPr>
          <w:spacing w:val="-3"/>
        </w:rPr>
        <w:t> </w:t>
      </w:r>
      <w:r>
        <w:rPr/>
        <w:t>de</w:t>
      </w:r>
      <w:r>
        <w:rPr>
          <w:spacing w:val="-3"/>
        </w:rPr>
        <w:t> </w:t>
      </w:r>
      <w:r>
        <w:rPr/>
        <w:t>los</w:t>
      </w:r>
      <w:r>
        <w:rPr>
          <w:spacing w:val="-4"/>
        </w:rPr>
        <w:t> </w:t>
      </w:r>
      <w:r>
        <w:rPr/>
        <w:t>Derechos Humanos en el Entorno Universitario ha sido completamente satisfactoria, en razón de que se han aclarado mis dudas, así como también se me ha explicado la competencia y la disposición de los servicios con que se</w:t>
      </w:r>
      <w:r>
        <w:rPr>
          <w:spacing w:val="-1"/>
        </w:rPr>
        <w:t> </w:t>
      </w:r>
      <w:r>
        <w:rPr/>
        <w:t>cuenta.</w:t>
      </w:r>
    </w:p>
    <w:p>
      <w:pPr>
        <w:pStyle w:val="BodyText"/>
      </w:pPr>
    </w:p>
    <w:p>
      <w:pPr>
        <w:pStyle w:val="BodyText"/>
      </w:pPr>
    </w:p>
    <w:p>
      <w:pPr>
        <w:pStyle w:val="BodyText"/>
      </w:pPr>
    </w:p>
    <w:p>
      <w:pPr>
        <w:pStyle w:val="BodyText"/>
      </w:pPr>
    </w:p>
    <w:p>
      <w:pPr>
        <w:pStyle w:val="BodyText"/>
      </w:pPr>
    </w:p>
    <w:p>
      <w:pPr>
        <w:pStyle w:val="BodyText"/>
        <w:spacing w:before="1"/>
        <w:rPr>
          <w:sz w:val="25"/>
        </w:rPr>
      </w:pPr>
      <w:r>
        <w:rPr/>
        <w:pict>
          <v:line style="position:absolute;mso-position-horizontal-relative:page;mso-position-vertical-relative:paragraph;z-index:-251648000;mso-wrap-distance-left:0;mso-wrap-distance-right:0" from="189.449997pt,16.669531pt" to="413.699997pt,17.419531pt" stroked="true" strokeweight=".5pt" strokecolor="#000000">
            <v:stroke dashstyle="solid"/>
            <w10:wrap type="topAndBottom"/>
          </v:line>
        </w:pict>
      </w:r>
    </w:p>
    <w:p>
      <w:pPr>
        <w:spacing w:before="0"/>
        <w:ind w:left="4096" w:right="4082" w:firstLine="0"/>
        <w:jc w:val="center"/>
        <w:rPr>
          <w:sz w:val="24"/>
        </w:rPr>
      </w:pPr>
      <w:r>
        <w:rPr>
          <w:sz w:val="24"/>
        </w:rPr>
        <w:t>Nombre y firma</w:t>
      </w:r>
    </w:p>
    <w:p>
      <w:pPr>
        <w:pStyle w:val="BodyText"/>
        <w:rPr>
          <w:sz w:val="26"/>
        </w:rPr>
      </w:pPr>
    </w:p>
    <w:p>
      <w:pPr>
        <w:pStyle w:val="BodyText"/>
        <w:rPr>
          <w:sz w:val="26"/>
        </w:rPr>
      </w:pPr>
    </w:p>
    <w:p>
      <w:pPr>
        <w:pStyle w:val="BodyText"/>
        <w:rPr>
          <w:sz w:val="25"/>
        </w:rPr>
      </w:pPr>
    </w:p>
    <w:p>
      <w:pPr>
        <w:pStyle w:val="BodyText"/>
        <w:ind w:left="117" w:right="128"/>
        <w:jc w:val="both"/>
      </w:pPr>
      <w:r>
        <w:rPr/>
        <w:t>*</w:t>
      </w:r>
      <w:r>
        <w:rPr>
          <w:spacing w:val="-3"/>
        </w:rPr>
        <w:t> </w:t>
      </w:r>
      <w:r>
        <w:rPr/>
        <w:t>Una</w:t>
      </w:r>
      <w:r>
        <w:rPr>
          <w:spacing w:val="-3"/>
        </w:rPr>
        <w:t> </w:t>
      </w:r>
      <w:r>
        <w:rPr/>
        <w:t>vez</w:t>
      </w:r>
      <w:r>
        <w:rPr>
          <w:spacing w:val="-5"/>
        </w:rPr>
        <w:t> </w:t>
      </w:r>
      <w:r>
        <w:rPr/>
        <w:t>recibida</w:t>
      </w:r>
      <w:r>
        <w:rPr>
          <w:spacing w:val="-3"/>
        </w:rPr>
        <w:t> </w:t>
      </w:r>
      <w:r>
        <w:rPr/>
        <w:t>la</w:t>
      </w:r>
      <w:r>
        <w:rPr>
          <w:spacing w:val="-3"/>
        </w:rPr>
        <w:t> </w:t>
      </w:r>
      <w:r>
        <w:rPr/>
        <w:t>inconformidad,</w:t>
      </w:r>
      <w:r>
        <w:rPr>
          <w:spacing w:val="-5"/>
        </w:rPr>
        <w:t> </w:t>
      </w:r>
      <w:r>
        <w:rPr/>
        <w:t>la</w:t>
      </w:r>
      <w:r>
        <w:rPr>
          <w:spacing w:val="-3"/>
        </w:rPr>
        <w:t> </w:t>
      </w:r>
      <w:r>
        <w:rPr/>
        <w:t>defensoría</w:t>
      </w:r>
      <w:r>
        <w:rPr>
          <w:spacing w:val="-2"/>
        </w:rPr>
        <w:t> </w:t>
      </w:r>
      <w:r>
        <w:rPr/>
        <w:t>se</w:t>
      </w:r>
      <w:r>
        <w:rPr>
          <w:spacing w:val="-4"/>
        </w:rPr>
        <w:t> </w:t>
      </w:r>
      <w:r>
        <w:rPr/>
        <w:t>pondrá</w:t>
      </w:r>
      <w:r>
        <w:rPr>
          <w:spacing w:val="-4"/>
        </w:rPr>
        <w:t> </w:t>
      </w:r>
      <w:r>
        <w:rPr/>
        <w:t>en</w:t>
      </w:r>
      <w:r>
        <w:rPr>
          <w:spacing w:val="-4"/>
        </w:rPr>
        <w:t> </w:t>
      </w:r>
      <w:r>
        <w:rPr/>
        <w:t>contacto</w:t>
      </w:r>
      <w:r>
        <w:rPr>
          <w:spacing w:val="-2"/>
        </w:rPr>
        <w:t> </w:t>
      </w:r>
      <w:r>
        <w:rPr/>
        <w:t>con</w:t>
      </w:r>
      <w:r>
        <w:rPr>
          <w:spacing w:val="-3"/>
        </w:rPr>
        <w:t> </w:t>
      </w:r>
      <w:r>
        <w:rPr/>
        <w:t>usted</w:t>
      </w:r>
      <w:r>
        <w:rPr>
          <w:spacing w:val="-3"/>
        </w:rPr>
        <w:t> </w:t>
      </w:r>
      <w:r>
        <w:rPr/>
        <w:t>para</w:t>
      </w:r>
      <w:r>
        <w:rPr>
          <w:spacing w:val="-3"/>
        </w:rPr>
        <w:t> </w:t>
      </w:r>
      <w:r>
        <w:rPr/>
        <w:t>acordar</w:t>
      </w:r>
      <w:r>
        <w:rPr>
          <w:spacing w:val="-3"/>
        </w:rPr>
        <w:t> </w:t>
      </w:r>
      <w:r>
        <w:rPr/>
        <w:t>lo</w:t>
      </w:r>
      <w:r>
        <w:rPr>
          <w:spacing w:val="-4"/>
        </w:rPr>
        <w:t> </w:t>
      </w:r>
      <w:r>
        <w:rPr/>
        <w:t>referente a la ratificación en caso de ser</w:t>
      </w:r>
      <w:r>
        <w:rPr>
          <w:spacing w:val="-3"/>
        </w:rPr>
        <w:t> </w:t>
      </w:r>
      <w:r>
        <w:rPr/>
        <w:t>procedente.</w:t>
      </w:r>
    </w:p>
    <w:sectPr>
      <w:pgSz w:w="12240" w:h="15840"/>
      <w:pgMar w:top="1200" w:bottom="280" w:left="11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spacing w:before="62"/>
      <w:ind w:left="2934"/>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ind w:left="110"/>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ransparencia.ugto.mx/index.php/publico/privac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Correa Peragallo</dc:creator>
  <dcterms:created xsi:type="dcterms:W3CDTF">2020-09-03T17:10:18Z</dcterms:created>
  <dcterms:modified xsi:type="dcterms:W3CDTF">2020-09-03T17:10:18Z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Writer</vt:lpwstr>
  </property>
  <property fmtid="{D5CDD505-2E9C-101B-9397-08002B2CF9AE}" pid="4" name="LastSaved">
    <vt:filetime>2019-08-16T00:00:00Z</vt:filetime>
  </property>
</Properties>
</file>