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E83501E" w14:textId="77777777" w:rsidR="000116D1" w:rsidRDefault="000116D1" w:rsidP="00E0751D">
      <w:pPr>
        <w:spacing w:after="0" w:line="240" w:lineRule="auto"/>
      </w:pPr>
    </w:p>
    <w:p w14:paraId="3814F7C9" w14:textId="52AA68CD" w:rsidR="00AF5CAD" w:rsidRPr="00AF5CAD" w:rsidRDefault="000116D1" w:rsidP="00E0751D">
      <w:pPr>
        <w:spacing w:after="0" w:line="240" w:lineRule="auto"/>
      </w:pPr>
      <w:r w:rsidRPr="000116D1">
        <w:t>No aplica por no tener Balance presupuestario Negativo</w:t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BC584E4" w14:textId="77777777" w:rsidR="00116F8B" w:rsidRDefault="00116F8B" w:rsidP="0012031E">
      <w:pPr>
        <w:spacing w:after="0" w:line="240" w:lineRule="auto"/>
        <w:jc w:val="both"/>
      </w:pPr>
    </w:p>
    <w:p w14:paraId="2F827E9B" w14:textId="7957D405" w:rsidR="00116F8B" w:rsidRDefault="003C28FE" w:rsidP="0012031E">
      <w:pPr>
        <w:spacing w:after="0" w:line="240" w:lineRule="auto"/>
        <w:jc w:val="both"/>
      </w:pPr>
      <w:r w:rsidRPr="003C28FE">
        <w:t>Se realiza ampliación líquida de la disponibilidad por $</w:t>
      </w:r>
      <w:r w:rsidR="00684E76">
        <w:t>35,278.00</w:t>
      </w:r>
      <w:r w:rsidRPr="003C28FE">
        <w:t xml:space="preserve"> (</w:t>
      </w:r>
      <w:r w:rsidR="00684E76">
        <w:t xml:space="preserve">Treinta y cinco mil doscientos setenta y ocho </w:t>
      </w:r>
      <w:r w:rsidRPr="003C28FE">
        <w:t xml:space="preserve">pesos </w:t>
      </w:r>
      <w:r w:rsidR="00684E76">
        <w:t>00</w:t>
      </w:r>
      <w:r w:rsidRPr="003C28FE">
        <w:t xml:space="preserve">/100 M.N.)  correspondiente </w:t>
      </w:r>
      <w:r w:rsidR="00684E76">
        <w:t>a cancelación de pasivo 2021.</w:t>
      </w:r>
    </w:p>
    <w:p w14:paraId="09295FA9" w14:textId="13478B5F" w:rsidR="003C28FE" w:rsidRDefault="003C28FE" w:rsidP="0012031E">
      <w:pPr>
        <w:spacing w:after="0" w:line="240" w:lineRule="auto"/>
        <w:jc w:val="both"/>
      </w:pPr>
    </w:p>
    <w:p w14:paraId="730C6902" w14:textId="77777777" w:rsidR="003C28FE" w:rsidRDefault="003C28FE" w:rsidP="0012031E">
      <w:pPr>
        <w:spacing w:after="0" w:line="240" w:lineRule="auto"/>
        <w:jc w:val="both"/>
      </w:pPr>
    </w:p>
    <w:p w14:paraId="7339447B" w14:textId="3C3FBD9A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16E40567" w:rsidR="00E0751D" w:rsidRDefault="00E0751D" w:rsidP="00E0751D">
      <w:pPr>
        <w:spacing w:after="0" w:line="240" w:lineRule="auto"/>
      </w:pPr>
    </w:p>
    <w:p w14:paraId="44B01037" w14:textId="34E679B1" w:rsidR="00CF32E0" w:rsidRDefault="00CF32E0" w:rsidP="00366777">
      <w:pPr>
        <w:spacing w:after="0" w:line="240" w:lineRule="auto"/>
        <w:jc w:val="both"/>
      </w:pPr>
      <w:r w:rsidRPr="00CF32E0">
        <w:t xml:space="preserve">Se realiza ampliación líquida </w:t>
      </w:r>
      <w:r w:rsidR="003C28FE">
        <w:t xml:space="preserve">por </w:t>
      </w:r>
      <w:r w:rsidR="00583196" w:rsidRPr="00CF32E0">
        <w:t>$</w:t>
      </w:r>
      <w:r w:rsidR="00684E76">
        <w:t>51,024.14</w:t>
      </w:r>
      <w:r w:rsidRPr="00CF32E0">
        <w:t xml:space="preserve"> (</w:t>
      </w:r>
      <w:r w:rsidR="00717B4D">
        <w:t xml:space="preserve">Cincuenta y un mil veinticuatro </w:t>
      </w:r>
      <w:r w:rsidR="00411336">
        <w:t>pesos</w:t>
      </w:r>
      <w:r w:rsidRPr="00CF32E0">
        <w:t xml:space="preserve"> </w:t>
      </w:r>
      <w:r w:rsidR="00717B4D">
        <w:t>14</w:t>
      </w:r>
      <w:r w:rsidRPr="00CF32E0">
        <w:t>/100 M.N)</w:t>
      </w:r>
      <w:r w:rsidR="00717B4D">
        <w:t xml:space="preserve"> </w:t>
      </w:r>
      <w:r w:rsidR="003C28FE">
        <w:t xml:space="preserve">correspondiente a </w:t>
      </w:r>
      <w:r w:rsidR="00684E76">
        <w:t>rendimientos generados del Recurso FAM Nivel Superior y Medio Superior</w:t>
      </w:r>
      <w:r w:rsidR="00583196">
        <w:t>.</w:t>
      </w:r>
    </w:p>
    <w:p w14:paraId="07D11D17" w14:textId="479C7AF0" w:rsidR="00D40303" w:rsidRDefault="00D40303" w:rsidP="00366777">
      <w:pPr>
        <w:spacing w:after="0" w:line="240" w:lineRule="auto"/>
        <w:jc w:val="both"/>
      </w:pPr>
    </w:p>
    <w:p w14:paraId="0A03B7BA" w14:textId="33E05B9E" w:rsidR="00AF5CAD" w:rsidRDefault="00717B4D" w:rsidP="00E0751D">
      <w:pPr>
        <w:spacing w:after="0" w:line="240" w:lineRule="auto"/>
      </w:pPr>
      <w:r>
        <w:t>Se realiza ampliación liquida por $2,500,000.00 por incremento en la estimación de rendimientos concursables</w:t>
      </w: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66EE448" w14:textId="20815771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691604B1" w:rsidR="00AF5CAD" w:rsidRDefault="00AF5CA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4C66994" w14:textId="057C6E79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59C1" w14:textId="77777777" w:rsidR="00B64FF1" w:rsidRDefault="00B64FF1" w:rsidP="0012031E">
      <w:pPr>
        <w:spacing w:after="0" w:line="240" w:lineRule="auto"/>
      </w:pPr>
      <w:r>
        <w:separator/>
      </w:r>
    </w:p>
  </w:endnote>
  <w:endnote w:type="continuationSeparator" w:id="0">
    <w:p w14:paraId="5B2DCE0C" w14:textId="77777777" w:rsidR="00B64FF1" w:rsidRDefault="00B64FF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7476" w14:textId="77777777" w:rsidR="00B64FF1" w:rsidRDefault="00B64FF1" w:rsidP="0012031E">
      <w:pPr>
        <w:spacing w:after="0" w:line="240" w:lineRule="auto"/>
      </w:pPr>
      <w:r>
        <w:separator/>
      </w:r>
    </w:p>
  </w:footnote>
  <w:footnote w:type="continuationSeparator" w:id="0">
    <w:p w14:paraId="16B3F207" w14:textId="77777777" w:rsidR="00B64FF1" w:rsidRDefault="00B64FF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A88B82C" w:rsidR="0012031E" w:rsidRDefault="00116F8B" w:rsidP="0012031E">
    <w:pPr>
      <w:pStyle w:val="Encabezado"/>
      <w:jc w:val="center"/>
    </w:pPr>
    <w:r>
      <w:t>Universidad de Guanajuato</w:t>
    </w:r>
  </w:p>
  <w:p w14:paraId="5223314B" w14:textId="0BD93149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116F8B" w:rsidRPr="00116F8B">
      <w:t xml:space="preserve"> PERIODO DEL 1 DE </w:t>
    </w:r>
    <w:r w:rsidR="003D4F46">
      <w:t>JULIO</w:t>
    </w:r>
    <w:r w:rsidR="00116F8B" w:rsidRPr="00116F8B">
      <w:t xml:space="preserve"> AL 3</w:t>
    </w:r>
    <w:r w:rsidR="007123ED">
      <w:t>0</w:t>
    </w:r>
    <w:r w:rsidR="00116F8B" w:rsidRPr="00116F8B">
      <w:t xml:space="preserve"> DE</w:t>
    </w:r>
    <w:r w:rsidR="007123ED">
      <w:t xml:space="preserve"> </w:t>
    </w:r>
    <w:r w:rsidR="003D4F46">
      <w:t>SEPTIEMBRE</w:t>
    </w:r>
    <w:r w:rsidR="00116F8B" w:rsidRPr="00116F8B">
      <w:t xml:space="preserve"> 202</w:t>
    </w:r>
    <w:r w:rsidR="00116F8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0A4A"/>
    <w:rsid w:val="000116D1"/>
    <w:rsid w:val="0010496C"/>
    <w:rsid w:val="00116F8B"/>
    <w:rsid w:val="0012031E"/>
    <w:rsid w:val="00121C83"/>
    <w:rsid w:val="00347BDF"/>
    <w:rsid w:val="00366777"/>
    <w:rsid w:val="003C28FE"/>
    <w:rsid w:val="003D4F46"/>
    <w:rsid w:val="00411336"/>
    <w:rsid w:val="00447B4C"/>
    <w:rsid w:val="00493AD2"/>
    <w:rsid w:val="004C23EA"/>
    <w:rsid w:val="004E2EE3"/>
    <w:rsid w:val="00583196"/>
    <w:rsid w:val="00684E76"/>
    <w:rsid w:val="007123ED"/>
    <w:rsid w:val="00717B4D"/>
    <w:rsid w:val="0073717C"/>
    <w:rsid w:val="007D447A"/>
    <w:rsid w:val="00940570"/>
    <w:rsid w:val="00943560"/>
    <w:rsid w:val="009967AB"/>
    <w:rsid w:val="00A76450"/>
    <w:rsid w:val="00A827B2"/>
    <w:rsid w:val="00AE2E14"/>
    <w:rsid w:val="00AF5CAD"/>
    <w:rsid w:val="00B64FF1"/>
    <w:rsid w:val="00BC21EC"/>
    <w:rsid w:val="00CD3EA9"/>
    <w:rsid w:val="00CF32E0"/>
    <w:rsid w:val="00CF62F5"/>
    <w:rsid w:val="00D217E5"/>
    <w:rsid w:val="00D40303"/>
    <w:rsid w:val="00DB04B6"/>
    <w:rsid w:val="00DC3383"/>
    <w:rsid w:val="00E0751D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veronicamtzugto@outlook.com</cp:lastModifiedBy>
  <cp:revision>17</cp:revision>
  <dcterms:created xsi:type="dcterms:W3CDTF">2018-03-20T04:02:00Z</dcterms:created>
  <dcterms:modified xsi:type="dcterms:W3CDTF">2022-10-13T14:47:00Z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